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6B" w:rsidRPr="00AD1AD4" w:rsidRDefault="002A7011">
      <w:pPr>
        <w:pStyle w:val="1"/>
        <w:spacing w:before="69"/>
        <w:ind w:left="5845" w:right="1061"/>
        <w:jc w:val="center"/>
      </w:pPr>
      <w:r w:rsidRPr="00AD1AD4">
        <w:t>«ТАСДИҚЛАНГАН»</w:t>
      </w:r>
    </w:p>
    <w:p w:rsidR="00AB796B" w:rsidRPr="00AD1AD4" w:rsidRDefault="00AB796B">
      <w:pPr>
        <w:pStyle w:val="a3"/>
        <w:spacing w:before="7"/>
        <w:ind w:left="0" w:firstLine="0"/>
        <w:jc w:val="left"/>
        <w:rPr>
          <w:rFonts w:ascii="Arial" w:hAnsi="Arial" w:cs="Arial"/>
          <w:b/>
          <w:sz w:val="35"/>
        </w:rPr>
      </w:pPr>
    </w:p>
    <w:p w:rsidR="00AB796B" w:rsidRPr="00AD1AD4" w:rsidRDefault="002A7011">
      <w:pPr>
        <w:spacing w:line="280" w:lineRule="auto"/>
        <w:ind w:left="5118" w:right="476" w:hanging="8"/>
        <w:jc w:val="center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«DORI-DARMON»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6"/>
        </w:rPr>
        <w:t>aksiyadorlik</w:t>
      </w:r>
      <w:r w:rsidRPr="00AD1AD4">
        <w:rPr>
          <w:rFonts w:ascii="Arial" w:hAnsi="Arial" w:cs="Arial"/>
          <w:spacing w:val="1"/>
          <w:sz w:val="26"/>
        </w:rPr>
        <w:t xml:space="preserve"> </w:t>
      </w:r>
      <w:r w:rsidRPr="00AD1AD4">
        <w:rPr>
          <w:rFonts w:ascii="Arial" w:hAnsi="Arial" w:cs="Arial"/>
          <w:sz w:val="26"/>
        </w:rPr>
        <w:t>kompaniyasi</w:t>
      </w:r>
      <w:r w:rsidRPr="00AD1AD4">
        <w:rPr>
          <w:rFonts w:ascii="Arial" w:hAnsi="Arial" w:cs="Arial"/>
          <w:spacing w:val="-15"/>
          <w:sz w:val="26"/>
        </w:rPr>
        <w:t xml:space="preserve"> </w:t>
      </w:r>
      <w:r w:rsidRPr="00AD1AD4">
        <w:rPr>
          <w:rFonts w:ascii="Arial" w:hAnsi="Arial" w:cs="Arial"/>
          <w:sz w:val="24"/>
        </w:rPr>
        <w:t>акциядорлари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умумий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йиғилишининг</w:t>
      </w:r>
    </w:p>
    <w:p w:rsidR="00AB796B" w:rsidRPr="00AD1AD4" w:rsidRDefault="002A7011">
      <w:pPr>
        <w:pStyle w:val="a3"/>
        <w:spacing w:line="283" w:lineRule="auto"/>
        <w:ind w:left="5920" w:right="1061" w:firstLine="0"/>
        <w:jc w:val="center"/>
        <w:rPr>
          <w:rFonts w:ascii="Arial" w:hAnsi="Arial" w:cs="Arial"/>
        </w:rPr>
      </w:pPr>
      <w:r w:rsidRPr="00AD1AD4">
        <w:rPr>
          <w:rFonts w:ascii="Arial" w:hAnsi="Arial" w:cs="Arial"/>
        </w:rPr>
        <w:t>20</w:t>
      </w:r>
      <w:r w:rsidR="003051B8" w:rsidRPr="003F7BD3">
        <w:rPr>
          <w:rFonts w:ascii="Arial" w:hAnsi="Arial" w:cs="Arial"/>
        </w:rPr>
        <w:t>22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йил «2</w:t>
      </w:r>
      <w:r w:rsidR="003051B8" w:rsidRPr="003F7BD3">
        <w:rPr>
          <w:rFonts w:ascii="Arial" w:hAnsi="Arial" w:cs="Arial"/>
        </w:rPr>
        <w:t>9</w:t>
      </w:r>
      <w:r w:rsidRPr="00AD1AD4">
        <w:rPr>
          <w:rFonts w:ascii="Arial" w:hAnsi="Arial" w:cs="Arial"/>
        </w:rPr>
        <w:t>» июндаги</w:t>
      </w:r>
      <w:r w:rsidRPr="00AD1AD4">
        <w:rPr>
          <w:rFonts w:ascii="Arial" w:hAnsi="Arial" w:cs="Arial"/>
          <w:spacing w:val="-61"/>
        </w:rPr>
        <w:t xml:space="preserve"> </w:t>
      </w:r>
      <w:r w:rsidRPr="00AD1AD4">
        <w:rPr>
          <w:rFonts w:ascii="Arial" w:hAnsi="Arial" w:cs="Arial"/>
        </w:rPr>
        <w:t>қарори</w:t>
      </w:r>
      <w:r w:rsidRPr="00AD1AD4">
        <w:rPr>
          <w:rFonts w:ascii="Arial" w:hAnsi="Arial" w:cs="Arial"/>
          <w:spacing w:val="3"/>
        </w:rPr>
        <w:t xml:space="preserve"> </w:t>
      </w:r>
      <w:r w:rsidRPr="00AD1AD4">
        <w:rPr>
          <w:rFonts w:ascii="Arial" w:hAnsi="Arial" w:cs="Arial"/>
        </w:rPr>
        <w:t>билан</w:t>
      </w: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sz w:val="26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sz w:val="26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sz w:val="26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sz w:val="26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sz w:val="26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sz w:val="26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sz w:val="26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sz w:val="26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sz w:val="26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sz w:val="26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sz w:val="26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sz w:val="26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sz w:val="26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sz w:val="26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sz w:val="26"/>
        </w:rPr>
      </w:pPr>
    </w:p>
    <w:p w:rsidR="00AB796B" w:rsidRPr="00AD1AD4" w:rsidRDefault="002A7011">
      <w:pPr>
        <w:pStyle w:val="a4"/>
      </w:pPr>
      <w:r w:rsidRPr="00AD1AD4">
        <w:t>«DORI-DARMON»</w:t>
      </w:r>
      <w:r w:rsidRPr="00AD1AD4">
        <w:rPr>
          <w:spacing w:val="-9"/>
        </w:rPr>
        <w:t xml:space="preserve"> </w:t>
      </w:r>
      <w:r w:rsidRPr="00AD1AD4">
        <w:t>AKSIYADORLIK</w:t>
      </w:r>
      <w:r w:rsidRPr="00AD1AD4">
        <w:rPr>
          <w:spacing w:val="-10"/>
        </w:rPr>
        <w:t xml:space="preserve"> </w:t>
      </w:r>
      <w:r w:rsidRPr="00AD1AD4">
        <w:t>KOMPANIYASI</w:t>
      </w:r>
    </w:p>
    <w:p w:rsidR="00AB796B" w:rsidRPr="00AD1AD4" w:rsidRDefault="002A7011">
      <w:pPr>
        <w:spacing w:before="344" w:line="259" w:lineRule="auto"/>
        <w:ind w:left="1838" w:right="1836"/>
        <w:jc w:val="center"/>
        <w:rPr>
          <w:rFonts w:ascii="Arial" w:hAnsi="Arial" w:cs="Arial"/>
          <w:b/>
          <w:sz w:val="34"/>
        </w:rPr>
      </w:pPr>
      <w:r w:rsidRPr="00AD1AD4">
        <w:rPr>
          <w:rFonts w:ascii="Arial" w:hAnsi="Arial" w:cs="Arial"/>
          <w:b/>
          <w:sz w:val="34"/>
        </w:rPr>
        <w:t>КУЗАТУВ КЕНГАШИ ТЎҒРИСИДАГИ</w:t>
      </w:r>
      <w:r w:rsidRPr="00AD1AD4">
        <w:rPr>
          <w:rFonts w:ascii="Arial" w:hAnsi="Arial" w:cs="Arial"/>
          <w:b/>
          <w:spacing w:val="-93"/>
          <w:sz w:val="34"/>
        </w:rPr>
        <w:t xml:space="preserve"> </w:t>
      </w:r>
      <w:r w:rsidRPr="00AD1AD4">
        <w:rPr>
          <w:rFonts w:ascii="Arial" w:hAnsi="Arial" w:cs="Arial"/>
          <w:b/>
          <w:sz w:val="34"/>
        </w:rPr>
        <w:t>НИЗОМИ</w:t>
      </w: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b/>
          <w:sz w:val="38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b/>
          <w:sz w:val="38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b/>
          <w:sz w:val="38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b/>
          <w:sz w:val="38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b/>
          <w:sz w:val="38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b/>
          <w:sz w:val="38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b/>
          <w:sz w:val="38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b/>
          <w:sz w:val="38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b/>
          <w:sz w:val="38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b/>
          <w:sz w:val="38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b/>
          <w:sz w:val="38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b/>
          <w:sz w:val="38"/>
        </w:rPr>
      </w:pPr>
    </w:p>
    <w:p w:rsidR="00AB796B" w:rsidRPr="00AD1AD4" w:rsidRDefault="00AB796B">
      <w:pPr>
        <w:pStyle w:val="a3"/>
        <w:spacing w:before="1"/>
        <w:ind w:left="0" w:firstLine="0"/>
        <w:jc w:val="left"/>
        <w:rPr>
          <w:rFonts w:ascii="Arial" w:hAnsi="Arial" w:cs="Arial"/>
          <w:b/>
          <w:sz w:val="36"/>
        </w:rPr>
      </w:pPr>
    </w:p>
    <w:p w:rsidR="00AB796B" w:rsidRPr="00AD1AD4" w:rsidRDefault="002A7011">
      <w:pPr>
        <w:pStyle w:val="1"/>
        <w:ind w:left="1070" w:right="1061"/>
        <w:jc w:val="center"/>
      </w:pPr>
      <w:r w:rsidRPr="00AD1AD4">
        <w:t>Тошкент</w:t>
      </w:r>
      <w:r w:rsidRPr="00AD1AD4">
        <w:rPr>
          <w:spacing w:val="-7"/>
        </w:rPr>
        <w:t xml:space="preserve"> </w:t>
      </w:r>
      <w:r w:rsidRPr="00AD1AD4">
        <w:t>-</w:t>
      </w:r>
      <w:r w:rsidRPr="00AD1AD4">
        <w:rPr>
          <w:spacing w:val="2"/>
        </w:rPr>
        <w:t xml:space="preserve"> </w:t>
      </w:r>
      <w:r w:rsidRPr="00AD1AD4">
        <w:t>20</w:t>
      </w:r>
      <w:r w:rsidR="003051B8" w:rsidRPr="003F7BD3">
        <w:t>22</w:t>
      </w:r>
      <w:r w:rsidRPr="00AD1AD4">
        <w:rPr>
          <w:spacing w:val="1"/>
        </w:rPr>
        <w:t xml:space="preserve"> </w:t>
      </w:r>
      <w:r w:rsidRPr="00AD1AD4">
        <w:t>йил</w:t>
      </w:r>
    </w:p>
    <w:p w:rsidR="00AB796B" w:rsidRPr="00AD1AD4" w:rsidRDefault="00AB796B">
      <w:pPr>
        <w:jc w:val="center"/>
        <w:rPr>
          <w:rFonts w:ascii="Arial" w:hAnsi="Arial" w:cs="Arial"/>
        </w:rPr>
        <w:sectPr w:rsidR="00AB796B" w:rsidRPr="00AD1AD4">
          <w:type w:val="continuous"/>
          <w:pgSz w:w="11910" w:h="16840"/>
          <w:pgMar w:top="1080" w:right="720" w:bottom="280" w:left="1580" w:header="720" w:footer="720" w:gutter="0"/>
          <w:cols w:space="720"/>
        </w:sectPr>
      </w:pPr>
    </w:p>
    <w:p w:rsidR="00AB796B" w:rsidRPr="00AD1AD4" w:rsidRDefault="002A7011" w:rsidP="00F03E82">
      <w:pPr>
        <w:spacing w:before="66"/>
        <w:ind w:right="1061"/>
        <w:jc w:val="center"/>
        <w:rPr>
          <w:rFonts w:ascii="Arial" w:hAnsi="Arial" w:cs="Arial"/>
          <w:b/>
          <w:sz w:val="24"/>
        </w:rPr>
      </w:pPr>
      <w:r w:rsidRPr="00AD1AD4">
        <w:rPr>
          <w:rFonts w:ascii="Arial" w:hAnsi="Arial" w:cs="Arial"/>
          <w:b/>
          <w:sz w:val="24"/>
        </w:rPr>
        <w:lastRenderedPageBreak/>
        <w:t>МУНДАРИЖА</w:t>
      </w: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b/>
          <w:sz w:val="26"/>
        </w:rPr>
      </w:pPr>
    </w:p>
    <w:p w:rsidR="00AB796B" w:rsidRPr="00AD1AD4" w:rsidRDefault="00AB796B">
      <w:pPr>
        <w:pStyle w:val="a3"/>
        <w:spacing w:before="7"/>
        <w:ind w:left="0" w:firstLine="0"/>
        <w:jc w:val="left"/>
        <w:rPr>
          <w:rFonts w:ascii="Arial" w:hAnsi="Arial" w:cs="Arial"/>
          <w:b/>
          <w:sz w:val="22"/>
        </w:rPr>
      </w:pPr>
    </w:p>
    <w:p w:rsidR="00AB796B" w:rsidRPr="00AD1AD4" w:rsidRDefault="002A7011" w:rsidP="00F03E82">
      <w:pPr>
        <w:pStyle w:val="1"/>
        <w:numPr>
          <w:ilvl w:val="0"/>
          <w:numId w:val="12"/>
        </w:numPr>
        <w:tabs>
          <w:tab w:val="left" w:pos="1418"/>
        </w:tabs>
        <w:ind w:left="0" w:firstLine="851"/>
        <w:jc w:val="both"/>
      </w:pPr>
      <w:r w:rsidRPr="00AD1AD4">
        <w:t>Умумий</w:t>
      </w:r>
      <w:r w:rsidRPr="00AD1AD4">
        <w:rPr>
          <w:spacing w:val="-2"/>
        </w:rPr>
        <w:t xml:space="preserve"> </w:t>
      </w:r>
      <w:r w:rsidRPr="00AD1AD4">
        <w:t>қоидалар</w:t>
      </w:r>
    </w:p>
    <w:p w:rsidR="00AB796B" w:rsidRPr="00AD1AD4" w:rsidRDefault="002A7011" w:rsidP="00F03E82">
      <w:pPr>
        <w:pStyle w:val="a5"/>
        <w:numPr>
          <w:ilvl w:val="0"/>
          <w:numId w:val="12"/>
        </w:numPr>
        <w:tabs>
          <w:tab w:val="left" w:pos="1418"/>
        </w:tabs>
        <w:spacing w:before="162"/>
        <w:ind w:left="0" w:firstLine="851"/>
        <w:jc w:val="both"/>
        <w:rPr>
          <w:rFonts w:ascii="Arial" w:hAnsi="Arial" w:cs="Arial"/>
          <w:b/>
          <w:sz w:val="24"/>
        </w:rPr>
      </w:pPr>
      <w:r w:rsidRPr="00AD1AD4">
        <w:rPr>
          <w:rFonts w:ascii="Arial" w:hAnsi="Arial" w:cs="Arial"/>
          <w:b/>
          <w:sz w:val="24"/>
        </w:rPr>
        <w:t>Кузатув</w:t>
      </w:r>
      <w:r w:rsidRPr="00AD1AD4">
        <w:rPr>
          <w:rFonts w:ascii="Arial" w:hAnsi="Arial" w:cs="Arial"/>
          <w:b/>
          <w:spacing w:val="-5"/>
          <w:sz w:val="24"/>
        </w:rPr>
        <w:t xml:space="preserve"> </w:t>
      </w:r>
      <w:r w:rsidRPr="00AD1AD4">
        <w:rPr>
          <w:rFonts w:ascii="Arial" w:hAnsi="Arial" w:cs="Arial"/>
          <w:b/>
          <w:sz w:val="24"/>
        </w:rPr>
        <w:t>кенгашининг</w:t>
      </w:r>
      <w:r w:rsidRPr="00AD1AD4">
        <w:rPr>
          <w:rFonts w:ascii="Arial" w:hAnsi="Arial" w:cs="Arial"/>
          <w:b/>
          <w:spacing w:val="-5"/>
          <w:sz w:val="24"/>
        </w:rPr>
        <w:t xml:space="preserve"> </w:t>
      </w:r>
      <w:r w:rsidRPr="00AD1AD4">
        <w:rPr>
          <w:rFonts w:ascii="Arial" w:hAnsi="Arial" w:cs="Arial"/>
          <w:b/>
          <w:sz w:val="24"/>
        </w:rPr>
        <w:t>ваколатлари</w:t>
      </w:r>
    </w:p>
    <w:p w:rsidR="00AB796B" w:rsidRPr="00AD1AD4" w:rsidRDefault="002A7011" w:rsidP="00F03E82">
      <w:pPr>
        <w:pStyle w:val="1"/>
        <w:numPr>
          <w:ilvl w:val="0"/>
          <w:numId w:val="12"/>
        </w:numPr>
        <w:tabs>
          <w:tab w:val="left" w:pos="1418"/>
        </w:tabs>
        <w:spacing w:before="161" w:line="266" w:lineRule="auto"/>
        <w:ind w:left="0" w:right="-29" w:firstLine="851"/>
        <w:jc w:val="both"/>
      </w:pPr>
      <w:r w:rsidRPr="00AD1AD4">
        <w:t>Кузатув</w:t>
      </w:r>
      <w:r w:rsidRPr="00AD1AD4">
        <w:rPr>
          <w:spacing w:val="-3"/>
        </w:rPr>
        <w:t xml:space="preserve"> </w:t>
      </w:r>
      <w:r w:rsidRPr="00AD1AD4">
        <w:t>кенгаши</w:t>
      </w:r>
      <w:r w:rsidRPr="00AD1AD4">
        <w:rPr>
          <w:spacing w:val="-3"/>
        </w:rPr>
        <w:t xml:space="preserve"> </w:t>
      </w:r>
      <w:r w:rsidRPr="00AD1AD4">
        <w:t>аъзоларини</w:t>
      </w:r>
      <w:r w:rsidRPr="00AD1AD4">
        <w:rPr>
          <w:spacing w:val="-2"/>
        </w:rPr>
        <w:t xml:space="preserve"> </w:t>
      </w:r>
      <w:r w:rsidRPr="00AD1AD4">
        <w:t>сайлаш,</w:t>
      </w:r>
      <w:r w:rsidRPr="00AD1AD4">
        <w:rPr>
          <w:spacing w:val="1"/>
        </w:rPr>
        <w:t xml:space="preserve"> </w:t>
      </w:r>
      <w:r w:rsidRPr="00AD1AD4">
        <w:t>тайинлаш</w:t>
      </w:r>
      <w:r w:rsidRPr="00AD1AD4">
        <w:rPr>
          <w:spacing w:val="-16"/>
        </w:rPr>
        <w:t xml:space="preserve"> </w:t>
      </w:r>
      <w:r w:rsidRPr="00AD1AD4">
        <w:t>ва</w:t>
      </w:r>
      <w:r w:rsidRPr="00AD1AD4">
        <w:rPr>
          <w:spacing w:val="-64"/>
        </w:rPr>
        <w:t xml:space="preserve"> </w:t>
      </w:r>
      <w:r w:rsidRPr="00AD1AD4">
        <w:t>ваколатини</w:t>
      </w:r>
      <w:r w:rsidRPr="00AD1AD4">
        <w:rPr>
          <w:spacing w:val="5"/>
        </w:rPr>
        <w:t xml:space="preserve"> </w:t>
      </w:r>
      <w:r w:rsidRPr="00AD1AD4">
        <w:t>муддатидан</w:t>
      </w:r>
      <w:r w:rsidRPr="00AD1AD4">
        <w:rPr>
          <w:spacing w:val="-1"/>
        </w:rPr>
        <w:t xml:space="preserve"> </w:t>
      </w:r>
      <w:r w:rsidRPr="00AD1AD4">
        <w:t>илгари тугатиш</w:t>
      </w:r>
    </w:p>
    <w:p w:rsidR="00AB796B" w:rsidRPr="00AD1AD4" w:rsidRDefault="002A7011" w:rsidP="00F03E82">
      <w:pPr>
        <w:pStyle w:val="a5"/>
        <w:numPr>
          <w:ilvl w:val="0"/>
          <w:numId w:val="12"/>
        </w:numPr>
        <w:tabs>
          <w:tab w:val="left" w:pos="1418"/>
        </w:tabs>
        <w:spacing w:before="131"/>
        <w:ind w:left="0" w:firstLine="851"/>
        <w:jc w:val="both"/>
        <w:rPr>
          <w:rFonts w:ascii="Arial" w:hAnsi="Arial" w:cs="Arial"/>
          <w:b/>
          <w:sz w:val="24"/>
        </w:rPr>
      </w:pPr>
      <w:r w:rsidRPr="00AD1AD4">
        <w:rPr>
          <w:rFonts w:ascii="Arial" w:hAnsi="Arial" w:cs="Arial"/>
          <w:b/>
          <w:sz w:val="24"/>
        </w:rPr>
        <w:t>Кузатув</w:t>
      </w:r>
      <w:r w:rsidRPr="00AD1AD4">
        <w:rPr>
          <w:rFonts w:ascii="Arial" w:hAnsi="Arial" w:cs="Arial"/>
          <w:b/>
          <w:spacing w:val="-4"/>
          <w:sz w:val="24"/>
        </w:rPr>
        <w:t xml:space="preserve"> </w:t>
      </w:r>
      <w:r w:rsidRPr="00AD1AD4">
        <w:rPr>
          <w:rFonts w:ascii="Arial" w:hAnsi="Arial" w:cs="Arial"/>
          <w:b/>
          <w:sz w:val="24"/>
        </w:rPr>
        <w:t>кенгашининг</w:t>
      </w:r>
      <w:r w:rsidRPr="00AD1AD4">
        <w:rPr>
          <w:rFonts w:ascii="Arial" w:hAnsi="Arial" w:cs="Arial"/>
          <w:b/>
          <w:spacing w:val="-3"/>
          <w:sz w:val="24"/>
        </w:rPr>
        <w:t xml:space="preserve"> </w:t>
      </w:r>
      <w:r w:rsidRPr="00AD1AD4">
        <w:rPr>
          <w:rFonts w:ascii="Arial" w:hAnsi="Arial" w:cs="Arial"/>
          <w:b/>
          <w:sz w:val="24"/>
        </w:rPr>
        <w:t>аъзоларига</w:t>
      </w:r>
      <w:r w:rsidRPr="00AD1AD4">
        <w:rPr>
          <w:rFonts w:ascii="Arial" w:hAnsi="Arial" w:cs="Arial"/>
          <w:b/>
          <w:spacing w:val="-4"/>
          <w:sz w:val="24"/>
        </w:rPr>
        <w:t xml:space="preserve"> </w:t>
      </w:r>
      <w:r w:rsidRPr="00AD1AD4">
        <w:rPr>
          <w:rFonts w:ascii="Arial" w:hAnsi="Arial" w:cs="Arial"/>
          <w:b/>
          <w:sz w:val="24"/>
        </w:rPr>
        <w:t>қўйиладиган</w:t>
      </w:r>
      <w:r w:rsidRPr="00AD1AD4">
        <w:rPr>
          <w:rFonts w:ascii="Arial" w:hAnsi="Arial" w:cs="Arial"/>
          <w:b/>
          <w:spacing w:val="-5"/>
          <w:sz w:val="24"/>
        </w:rPr>
        <w:t xml:space="preserve"> </w:t>
      </w:r>
      <w:r w:rsidRPr="00AD1AD4">
        <w:rPr>
          <w:rFonts w:ascii="Arial" w:hAnsi="Arial" w:cs="Arial"/>
          <w:b/>
          <w:sz w:val="24"/>
        </w:rPr>
        <w:t>талаблар</w:t>
      </w:r>
    </w:p>
    <w:p w:rsidR="00AB796B" w:rsidRPr="00AD1AD4" w:rsidRDefault="002A7011" w:rsidP="00F03E82">
      <w:pPr>
        <w:pStyle w:val="1"/>
        <w:numPr>
          <w:ilvl w:val="0"/>
          <w:numId w:val="12"/>
        </w:numPr>
        <w:tabs>
          <w:tab w:val="left" w:pos="1418"/>
        </w:tabs>
        <w:spacing w:before="161"/>
        <w:ind w:left="0" w:firstLine="851"/>
        <w:jc w:val="both"/>
      </w:pPr>
      <w:r w:rsidRPr="00AD1AD4">
        <w:t>Кузатув</w:t>
      </w:r>
      <w:r w:rsidRPr="00AD1AD4">
        <w:rPr>
          <w:spacing w:val="-3"/>
        </w:rPr>
        <w:t xml:space="preserve"> </w:t>
      </w:r>
      <w:r w:rsidRPr="00AD1AD4">
        <w:t>кенгашининг</w:t>
      </w:r>
      <w:r w:rsidRPr="00AD1AD4">
        <w:rPr>
          <w:spacing w:val="-2"/>
        </w:rPr>
        <w:t xml:space="preserve"> </w:t>
      </w:r>
      <w:r w:rsidRPr="00AD1AD4">
        <w:t>раиси</w:t>
      </w:r>
    </w:p>
    <w:p w:rsidR="00AB796B" w:rsidRPr="00AD1AD4" w:rsidRDefault="002A7011" w:rsidP="00F03E82">
      <w:pPr>
        <w:pStyle w:val="a5"/>
        <w:numPr>
          <w:ilvl w:val="0"/>
          <w:numId w:val="12"/>
        </w:numPr>
        <w:tabs>
          <w:tab w:val="left" w:pos="1418"/>
        </w:tabs>
        <w:spacing w:before="161"/>
        <w:ind w:left="0" w:firstLine="851"/>
        <w:jc w:val="both"/>
        <w:rPr>
          <w:rFonts w:ascii="Arial" w:hAnsi="Arial" w:cs="Arial"/>
          <w:b/>
          <w:sz w:val="24"/>
        </w:rPr>
      </w:pPr>
      <w:r w:rsidRPr="00AD1AD4">
        <w:rPr>
          <w:rFonts w:ascii="Arial" w:hAnsi="Arial" w:cs="Arial"/>
          <w:b/>
          <w:sz w:val="24"/>
        </w:rPr>
        <w:t>Кузатув</w:t>
      </w:r>
      <w:r w:rsidRPr="00AD1AD4">
        <w:rPr>
          <w:rFonts w:ascii="Arial" w:hAnsi="Arial" w:cs="Arial"/>
          <w:b/>
          <w:spacing w:val="-5"/>
          <w:sz w:val="24"/>
        </w:rPr>
        <w:t xml:space="preserve"> </w:t>
      </w:r>
      <w:r w:rsidRPr="00AD1AD4">
        <w:rPr>
          <w:rFonts w:ascii="Arial" w:hAnsi="Arial" w:cs="Arial"/>
          <w:b/>
          <w:sz w:val="24"/>
        </w:rPr>
        <w:t>кенгашининг</w:t>
      </w:r>
      <w:r w:rsidRPr="00AD1AD4">
        <w:rPr>
          <w:rFonts w:ascii="Arial" w:hAnsi="Arial" w:cs="Arial"/>
          <w:b/>
          <w:spacing w:val="-1"/>
          <w:sz w:val="24"/>
        </w:rPr>
        <w:t xml:space="preserve"> </w:t>
      </w:r>
      <w:r w:rsidRPr="00AD1AD4">
        <w:rPr>
          <w:rFonts w:ascii="Arial" w:hAnsi="Arial" w:cs="Arial"/>
          <w:b/>
          <w:sz w:val="24"/>
        </w:rPr>
        <w:t>мажлислари</w:t>
      </w:r>
    </w:p>
    <w:p w:rsidR="00AB796B" w:rsidRPr="00AD1AD4" w:rsidRDefault="002A7011" w:rsidP="00F03E82">
      <w:pPr>
        <w:pStyle w:val="1"/>
        <w:numPr>
          <w:ilvl w:val="0"/>
          <w:numId w:val="12"/>
        </w:numPr>
        <w:tabs>
          <w:tab w:val="left" w:pos="1418"/>
        </w:tabs>
        <w:spacing w:before="161"/>
        <w:ind w:left="0" w:firstLine="851"/>
        <w:jc w:val="both"/>
      </w:pPr>
      <w:r w:rsidRPr="00AD1AD4">
        <w:t>Кузатув</w:t>
      </w:r>
      <w:r w:rsidRPr="00AD1AD4">
        <w:rPr>
          <w:spacing w:val="-4"/>
        </w:rPr>
        <w:t xml:space="preserve"> </w:t>
      </w:r>
      <w:r w:rsidRPr="00AD1AD4">
        <w:t>кенгаши</w:t>
      </w:r>
      <w:r w:rsidRPr="00AD1AD4">
        <w:rPr>
          <w:spacing w:val="-4"/>
        </w:rPr>
        <w:t xml:space="preserve"> </w:t>
      </w:r>
      <w:r w:rsidRPr="00AD1AD4">
        <w:t>аъзоларининг</w:t>
      </w:r>
      <w:r w:rsidRPr="00AD1AD4">
        <w:rPr>
          <w:spacing w:val="-4"/>
        </w:rPr>
        <w:t xml:space="preserve"> </w:t>
      </w:r>
      <w:r w:rsidRPr="00AD1AD4">
        <w:t>ҳуқуқ</w:t>
      </w:r>
      <w:r w:rsidRPr="00AD1AD4">
        <w:rPr>
          <w:spacing w:val="-6"/>
        </w:rPr>
        <w:t xml:space="preserve"> </w:t>
      </w:r>
      <w:r w:rsidRPr="00AD1AD4">
        <w:t>ва</w:t>
      </w:r>
      <w:r w:rsidRPr="00AD1AD4">
        <w:rPr>
          <w:spacing w:val="-5"/>
        </w:rPr>
        <w:t xml:space="preserve"> </w:t>
      </w:r>
      <w:r w:rsidRPr="00AD1AD4">
        <w:t>мажбуриятлари</w:t>
      </w:r>
    </w:p>
    <w:p w:rsidR="00AB796B" w:rsidRPr="00AD1AD4" w:rsidRDefault="002A7011" w:rsidP="00F03E82">
      <w:pPr>
        <w:pStyle w:val="a5"/>
        <w:numPr>
          <w:ilvl w:val="0"/>
          <w:numId w:val="12"/>
        </w:numPr>
        <w:tabs>
          <w:tab w:val="left" w:pos="1418"/>
        </w:tabs>
        <w:spacing w:before="161"/>
        <w:ind w:left="0" w:firstLine="851"/>
        <w:jc w:val="both"/>
        <w:rPr>
          <w:rFonts w:ascii="Arial" w:hAnsi="Arial" w:cs="Arial"/>
          <w:b/>
          <w:sz w:val="24"/>
        </w:rPr>
      </w:pPr>
      <w:r w:rsidRPr="00AD1AD4">
        <w:rPr>
          <w:rFonts w:ascii="Arial" w:hAnsi="Arial" w:cs="Arial"/>
          <w:b/>
          <w:sz w:val="24"/>
        </w:rPr>
        <w:t>Кузатув</w:t>
      </w:r>
      <w:r w:rsidRPr="00AD1AD4">
        <w:rPr>
          <w:rFonts w:ascii="Arial" w:hAnsi="Arial" w:cs="Arial"/>
          <w:b/>
          <w:spacing w:val="-4"/>
          <w:sz w:val="24"/>
        </w:rPr>
        <w:t xml:space="preserve"> </w:t>
      </w:r>
      <w:r w:rsidRPr="00AD1AD4">
        <w:rPr>
          <w:rFonts w:ascii="Arial" w:hAnsi="Arial" w:cs="Arial"/>
          <w:b/>
          <w:sz w:val="24"/>
        </w:rPr>
        <w:t>кенгаши</w:t>
      </w:r>
      <w:r w:rsidRPr="00AD1AD4">
        <w:rPr>
          <w:rFonts w:ascii="Arial" w:hAnsi="Arial" w:cs="Arial"/>
          <w:b/>
          <w:spacing w:val="-4"/>
          <w:sz w:val="24"/>
        </w:rPr>
        <w:t xml:space="preserve"> </w:t>
      </w:r>
      <w:r w:rsidRPr="00AD1AD4">
        <w:rPr>
          <w:rFonts w:ascii="Arial" w:hAnsi="Arial" w:cs="Arial"/>
          <w:b/>
          <w:sz w:val="24"/>
        </w:rPr>
        <w:t>аъзоларининг</w:t>
      </w:r>
      <w:r w:rsidRPr="00AD1AD4">
        <w:rPr>
          <w:rFonts w:ascii="Arial" w:hAnsi="Arial" w:cs="Arial"/>
          <w:b/>
          <w:spacing w:val="-4"/>
          <w:sz w:val="24"/>
        </w:rPr>
        <w:t xml:space="preserve"> </w:t>
      </w:r>
      <w:r w:rsidRPr="00AD1AD4">
        <w:rPr>
          <w:rFonts w:ascii="Arial" w:hAnsi="Arial" w:cs="Arial"/>
          <w:b/>
          <w:sz w:val="24"/>
        </w:rPr>
        <w:t>жавобгарлиги</w:t>
      </w:r>
    </w:p>
    <w:p w:rsidR="00AB796B" w:rsidRPr="00AD1AD4" w:rsidRDefault="002A7011" w:rsidP="00F03E82">
      <w:pPr>
        <w:pStyle w:val="1"/>
        <w:numPr>
          <w:ilvl w:val="0"/>
          <w:numId w:val="12"/>
        </w:numPr>
        <w:tabs>
          <w:tab w:val="left" w:pos="1418"/>
        </w:tabs>
        <w:spacing w:before="161"/>
        <w:ind w:left="0" w:firstLine="851"/>
        <w:jc w:val="both"/>
      </w:pPr>
      <w:r w:rsidRPr="00AD1AD4">
        <w:t>Якуний</w:t>
      </w:r>
      <w:r w:rsidRPr="00AD1AD4">
        <w:rPr>
          <w:spacing w:val="-2"/>
        </w:rPr>
        <w:t xml:space="preserve"> </w:t>
      </w:r>
      <w:r w:rsidRPr="00AD1AD4">
        <w:t>қоидалар</w:t>
      </w: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b/>
          <w:sz w:val="26"/>
        </w:rPr>
      </w:pP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b/>
          <w:sz w:val="26"/>
        </w:rPr>
      </w:pPr>
    </w:p>
    <w:p w:rsidR="00AB796B" w:rsidRPr="00AD1AD4" w:rsidRDefault="002A7011" w:rsidP="00F03E82">
      <w:pPr>
        <w:pStyle w:val="a5"/>
        <w:numPr>
          <w:ilvl w:val="1"/>
          <w:numId w:val="12"/>
        </w:numPr>
        <w:tabs>
          <w:tab w:val="left" w:pos="284"/>
        </w:tabs>
        <w:spacing w:before="0"/>
        <w:ind w:left="0" w:firstLine="0"/>
        <w:jc w:val="center"/>
        <w:rPr>
          <w:rFonts w:ascii="Arial" w:hAnsi="Arial" w:cs="Arial"/>
          <w:b/>
          <w:sz w:val="24"/>
        </w:rPr>
      </w:pPr>
      <w:r w:rsidRPr="00AD1AD4">
        <w:rPr>
          <w:rFonts w:ascii="Arial" w:hAnsi="Arial" w:cs="Arial"/>
          <w:b/>
          <w:sz w:val="24"/>
        </w:rPr>
        <w:t>УМУМИЙ</w:t>
      </w:r>
      <w:r w:rsidRPr="00AD1AD4">
        <w:rPr>
          <w:rFonts w:ascii="Arial" w:hAnsi="Arial" w:cs="Arial"/>
          <w:b/>
          <w:spacing w:val="-7"/>
          <w:sz w:val="24"/>
        </w:rPr>
        <w:t xml:space="preserve"> </w:t>
      </w:r>
      <w:r w:rsidRPr="00AD1AD4">
        <w:rPr>
          <w:rFonts w:ascii="Arial" w:hAnsi="Arial" w:cs="Arial"/>
          <w:b/>
          <w:sz w:val="24"/>
        </w:rPr>
        <w:t>ҚОИДАЛАР</w:t>
      </w:r>
    </w:p>
    <w:p w:rsidR="00AB796B" w:rsidRPr="00AD1AD4" w:rsidRDefault="002A7011" w:rsidP="00F03E82">
      <w:pPr>
        <w:pStyle w:val="a5"/>
        <w:numPr>
          <w:ilvl w:val="1"/>
          <w:numId w:val="11"/>
        </w:numPr>
        <w:tabs>
          <w:tab w:val="left" w:pos="1301"/>
        </w:tabs>
        <w:spacing w:before="50" w:line="307" w:lineRule="auto"/>
        <w:ind w:left="0" w:right="-29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Мазкур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Низом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Ўзбекистон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Республикасининг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«Акциядорлик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жамиятлари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акциядорларнинг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ҳуқуқларини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ҳимоя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тўғрисида»ги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Қонуни,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бошқа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қонунчилик актлари, «DORI-DARMON» акциядорлик компаниясининг Устави (матн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бўйича «Компания»), Акциядорлик жамиятлари фаолиятининг самарадорлигини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ошириш ва корпоратив бошқарув тизимини такомиллаштириш комиссиясининг 2016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йил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11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февралдаги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9-сонли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йиғилиш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баѐни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билан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тасдиқланган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Корпоратив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бошқарув кодексига мувофиқ ишлаб чиқилган, кузатув кенгашининг мақоми ва унинг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ишини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регламентини,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аъзоларини сайлаш,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шунингдек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уларнинг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ҳуқуқ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мажбуриятларини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белгилайди.</w:t>
      </w:r>
    </w:p>
    <w:p w:rsidR="00AB796B" w:rsidRPr="00AD1AD4" w:rsidRDefault="002A7011" w:rsidP="00F03E82">
      <w:pPr>
        <w:pStyle w:val="a5"/>
        <w:numPr>
          <w:ilvl w:val="1"/>
          <w:numId w:val="11"/>
        </w:numPr>
        <w:tabs>
          <w:tab w:val="left" w:pos="1502"/>
        </w:tabs>
        <w:spacing w:before="20" w:line="307" w:lineRule="auto"/>
        <w:ind w:left="0" w:right="-29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фаолиятига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умумий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раҳбарликни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амалга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оширади,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қонунчилик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устави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билан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акциядорлар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умумий йиғилишининг ваколат доирасига киритилган масалаларни ҳал этиш бундан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мустасно.</w:t>
      </w:r>
    </w:p>
    <w:p w:rsidR="00AB796B" w:rsidRPr="00AD1AD4" w:rsidRDefault="002A7011" w:rsidP="00F03E82">
      <w:pPr>
        <w:pStyle w:val="a5"/>
        <w:numPr>
          <w:ilvl w:val="1"/>
          <w:numId w:val="11"/>
        </w:numPr>
        <w:tabs>
          <w:tab w:val="left" w:pos="1344"/>
        </w:tabs>
        <w:spacing w:line="307" w:lineRule="auto"/>
        <w:ind w:left="0" w:right="-29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Кузатув кенгаши аъзолари ўртасида вазифаларни тақсимлаш 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 раиси томонидан кузатув кенгашнинг ҳар бир аъзоси учун аниқ амалга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оширилади.</w:t>
      </w:r>
    </w:p>
    <w:p w:rsidR="00AB796B" w:rsidRPr="00AD1AD4" w:rsidRDefault="002A7011" w:rsidP="00F03E82">
      <w:pPr>
        <w:pStyle w:val="a5"/>
        <w:numPr>
          <w:ilvl w:val="1"/>
          <w:numId w:val="11"/>
        </w:numPr>
        <w:tabs>
          <w:tab w:val="left" w:pos="1277"/>
        </w:tabs>
        <w:spacing w:before="14" w:line="307" w:lineRule="auto"/>
        <w:ind w:left="0" w:right="-29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w w:val="95"/>
          <w:sz w:val="24"/>
        </w:rPr>
        <w:t>Кузатув кенгаши раиси ва аъзоларига ҳақ тўлаш, Компаниянинг молиявий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натижалари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корпоратив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бошқарув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тизимининг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мустақил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баҳоланиши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натижаларига асосан</w:t>
      </w:r>
      <w:r w:rsidR="003051B8" w:rsidRPr="00AD1AD4">
        <w:rPr>
          <w:rFonts w:ascii="Arial" w:hAnsi="Arial" w:cs="Arial"/>
          <w:sz w:val="24"/>
        </w:rPr>
        <w:t xml:space="preserve"> «</w:t>
      </w:r>
      <w:r w:rsidRPr="00AD1AD4">
        <w:rPr>
          <w:rFonts w:ascii="Arial" w:hAnsi="Arial" w:cs="Arial"/>
          <w:sz w:val="24"/>
        </w:rPr>
        <w:t>Кузатув кенгаши, ижроия органи ва тафтиш комиссиясини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моддий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рағбатлантириш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</w:t>
      </w:r>
      <w:r w:rsidR="003051B8" w:rsidRPr="00AD1AD4">
        <w:rPr>
          <w:rFonts w:ascii="Arial" w:hAnsi="Arial" w:cs="Arial"/>
          <w:sz w:val="24"/>
        </w:rPr>
        <w:t>»</w:t>
      </w:r>
      <w:r w:rsidRPr="00AD1AD4">
        <w:rPr>
          <w:rFonts w:ascii="Arial" w:hAnsi="Arial" w:cs="Arial"/>
          <w:sz w:val="24"/>
        </w:rPr>
        <w:t>ги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Низомга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мувофиқ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амалга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оширилади.</w:t>
      </w:r>
    </w:p>
    <w:p w:rsidR="00AB796B" w:rsidRPr="00AD1AD4" w:rsidRDefault="002A7011" w:rsidP="00F03E82">
      <w:pPr>
        <w:pStyle w:val="1"/>
        <w:numPr>
          <w:ilvl w:val="1"/>
          <w:numId w:val="12"/>
        </w:numPr>
        <w:tabs>
          <w:tab w:val="left" w:pos="426"/>
        </w:tabs>
        <w:spacing w:before="127"/>
        <w:ind w:left="0" w:firstLine="0"/>
        <w:jc w:val="center"/>
      </w:pPr>
      <w:r w:rsidRPr="00AD1AD4">
        <w:t>КУЗАТУВ</w:t>
      </w:r>
      <w:r w:rsidRPr="00AD1AD4">
        <w:rPr>
          <w:spacing w:val="-6"/>
        </w:rPr>
        <w:t xml:space="preserve"> </w:t>
      </w:r>
      <w:r w:rsidRPr="00AD1AD4">
        <w:t>КЕНГАШИНИНГ</w:t>
      </w:r>
      <w:r w:rsidRPr="00AD1AD4">
        <w:rPr>
          <w:spacing w:val="-7"/>
        </w:rPr>
        <w:t xml:space="preserve"> </w:t>
      </w:r>
      <w:r w:rsidRPr="00AD1AD4">
        <w:t>ВАКОЛАТЛАРИ</w:t>
      </w:r>
    </w:p>
    <w:p w:rsidR="00AB796B" w:rsidRPr="00AD1AD4" w:rsidRDefault="002A7011" w:rsidP="00F03E82">
      <w:pPr>
        <w:pStyle w:val="a5"/>
        <w:numPr>
          <w:ilvl w:val="1"/>
          <w:numId w:val="10"/>
        </w:numPr>
        <w:tabs>
          <w:tab w:val="left" w:pos="1276"/>
        </w:tabs>
        <w:spacing w:before="97"/>
        <w:ind w:left="0" w:firstLine="851"/>
        <w:rPr>
          <w:rFonts w:ascii="Arial" w:hAnsi="Arial" w:cs="Arial"/>
          <w:sz w:val="24"/>
        </w:rPr>
      </w:pPr>
      <w:r w:rsidRPr="00AD1AD4">
        <w:rPr>
          <w:rFonts w:ascii="Arial" w:hAnsi="Arial" w:cs="Arial"/>
          <w:spacing w:val="-1"/>
          <w:sz w:val="24"/>
        </w:rPr>
        <w:t>Компания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кузатув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кенгаши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ваколат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доирасига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қуйидагилар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киради:</w:t>
      </w:r>
    </w:p>
    <w:p w:rsidR="00AB796B" w:rsidRPr="00AD1AD4" w:rsidRDefault="00AB796B">
      <w:pPr>
        <w:rPr>
          <w:rFonts w:ascii="Arial" w:hAnsi="Arial" w:cs="Arial"/>
          <w:sz w:val="24"/>
        </w:rPr>
        <w:sectPr w:rsidR="00AB796B" w:rsidRPr="00AD1AD4">
          <w:footerReference w:type="default" r:id="rId7"/>
          <w:pgSz w:w="11910" w:h="16840"/>
          <w:pgMar w:top="1380" w:right="720" w:bottom="1100" w:left="1580" w:header="0" w:footer="915" w:gutter="0"/>
          <w:pgNumType w:start="2"/>
          <w:cols w:space="720"/>
        </w:sectPr>
      </w:pPr>
    </w:p>
    <w:p w:rsidR="00AB796B" w:rsidRPr="00AD1AD4" w:rsidRDefault="002A7011" w:rsidP="00F03E82">
      <w:pPr>
        <w:pStyle w:val="a5"/>
        <w:numPr>
          <w:ilvl w:val="2"/>
          <w:numId w:val="10"/>
        </w:numPr>
        <w:tabs>
          <w:tab w:val="left" w:pos="1757"/>
        </w:tabs>
        <w:spacing w:before="77" w:line="307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lastRenderedPageBreak/>
        <w:t>Компанияни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ривожлантириш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стратегиясига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эришиш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бўйича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кўрилаѐтган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чора-тадбирлар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жамият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ижроия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органининг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ҳисоботини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мунтазам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равишда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эшитиб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борган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ҳолда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жамият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фаолиятининг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устувор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йўналишларини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белгилаш;</w:t>
      </w:r>
    </w:p>
    <w:p w:rsidR="00AB796B" w:rsidRPr="00AD1AD4" w:rsidRDefault="002A7011" w:rsidP="00F03E82">
      <w:pPr>
        <w:pStyle w:val="a5"/>
        <w:numPr>
          <w:ilvl w:val="2"/>
          <w:numId w:val="10"/>
        </w:numPr>
        <w:tabs>
          <w:tab w:val="left" w:pos="1474"/>
        </w:tabs>
        <w:spacing w:line="307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w w:val="95"/>
          <w:sz w:val="24"/>
        </w:rPr>
        <w:t>акциядорларнинг йиллик ва навбатдан ташқари умумий йиғилишларини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чақириш,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Ўзбекистон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Республикасининг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«Акциядорлик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жамиятлари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акциядорларнинг ҳуқуқларини ҳимоя қилиш тўғрисида»ги Қонунининг 65-моддаси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11-қисмида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кўрсатилган</w:t>
      </w:r>
      <w:r w:rsidRPr="00AD1AD4">
        <w:rPr>
          <w:rFonts w:ascii="Arial" w:hAnsi="Arial" w:cs="Arial"/>
          <w:spacing w:val="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ҳолатлар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бундан</w:t>
      </w:r>
      <w:r w:rsidRPr="00AD1AD4">
        <w:rPr>
          <w:rFonts w:ascii="Arial" w:hAnsi="Arial" w:cs="Arial"/>
          <w:spacing w:val="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мустасно;</w:t>
      </w:r>
    </w:p>
    <w:p w:rsidR="00AB796B" w:rsidRPr="00AD1AD4" w:rsidRDefault="002A7011" w:rsidP="00F03E82">
      <w:pPr>
        <w:pStyle w:val="a5"/>
        <w:numPr>
          <w:ilvl w:val="2"/>
          <w:numId w:val="10"/>
        </w:numPr>
        <w:tabs>
          <w:tab w:val="left" w:pos="1675"/>
        </w:tabs>
        <w:spacing w:line="304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акциядорлар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умумий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йиғилишининг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тартибини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тайѐрлаш,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акциядорларнинг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умумий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йиғилиши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ўтказиладиган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сана,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вақт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жойни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белгилаш;</w:t>
      </w:r>
    </w:p>
    <w:p w:rsidR="00AB796B" w:rsidRPr="00AD1AD4" w:rsidRDefault="002A7011" w:rsidP="00F03E82">
      <w:pPr>
        <w:pStyle w:val="a5"/>
        <w:numPr>
          <w:ilvl w:val="2"/>
          <w:numId w:val="10"/>
        </w:numPr>
        <w:tabs>
          <w:tab w:val="left" w:pos="1584"/>
        </w:tabs>
        <w:spacing w:line="309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акциядорларнинг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умумий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йиғилиши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ўтказилиши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иштирок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ҳақида хабар қилиш учун Компания акциядорларининг реестрини шакллантириш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санасини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белгилаш;</w:t>
      </w:r>
    </w:p>
    <w:p w:rsidR="00AB796B" w:rsidRPr="00AD1AD4" w:rsidRDefault="002A7011" w:rsidP="00F03E82">
      <w:pPr>
        <w:pStyle w:val="a5"/>
        <w:numPr>
          <w:ilvl w:val="2"/>
          <w:numId w:val="10"/>
        </w:numPr>
        <w:tabs>
          <w:tab w:val="left" w:pos="1829"/>
        </w:tabs>
        <w:spacing w:before="10" w:line="307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Ўзбекистон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Республикаси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«Акциядорлик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жамиятлари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акциядорларнинг ҳуқуқларини ҳимоя қилиш тўғрисида»ги қонунининг 59-моддаси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биринчи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қисмининг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иккинчи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хатбошисида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назарда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тутилган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масалаларни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акциядорларнинг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умумий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йиғилиши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ҳал қилиши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учун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киритиш;</w:t>
      </w:r>
    </w:p>
    <w:p w:rsidR="00AB796B" w:rsidRPr="00AD1AD4" w:rsidRDefault="002A7011" w:rsidP="00F03E82">
      <w:pPr>
        <w:pStyle w:val="a5"/>
        <w:numPr>
          <w:ilvl w:val="2"/>
          <w:numId w:val="10"/>
        </w:numPr>
        <w:tabs>
          <w:tab w:val="left" w:pos="1589"/>
        </w:tabs>
        <w:spacing w:before="11" w:line="309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устав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капиталини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кўпайтириш,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шунингдек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уставига компаниянинг устав капиталини кўпайтириш ҳамда компаниянинг эълон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қилинган акциялари сонини камайтириш билан боғлиқ ўзгартиш ва қўшимчалар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киритиш тўғрисидаги қарор қабул қилиш ҳамда тегишли хужжатларни (акциялар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чиқариш тўғрисидаги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қарор ва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эмиссия рисоласини)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тасдиқлаш;</w:t>
      </w:r>
    </w:p>
    <w:p w:rsidR="00AB796B" w:rsidRPr="00AD1AD4" w:rsidRDefault="002A7011" w:rsidP="00F03E82">
      <w:pPr>
        <w:pStyle w:val="a5"/>
        <w:numPr>
          <w:ilvl w:val="2"/>
          <w:numId w:val="10"/>
        </w:numPr>
        <w:tabs>
          <w:tab w:val="left" w:pos="1517"/>
        </w:tabs>
        <w:spacing w:before="5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pacing w:val="-1"/>
          <w:sz w:val="24"/>
        </w:rPr>
        <w:t>мол-мулкнинг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бозор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қийматини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белгилашни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ташкил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этиш;</w:t>
      </w:r>
    </w:p>
    <w:p w:rsidR="00AB796B" w:rsidRPr="00AD1AD4" w:rsidRDefault="002A7011" w:rsidP="00F03E82">
      <w:pPr>
        <w:pStyle w:val="a5"/>
        <w:numPr>
          <w:ilvl w:val="2"/>
          <w:numId w:val="10"/>
        </w:numPr>
        <w:tabs>
          <w:tab w:val="left" w:pos="1498"/>
        </w:tabs>
        <w:spacing w:before="89" w:line="309" w:lineRule="auto"/>
        <w:ind w:left="0" w:right="112" w:firstLine="709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бошқарув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аъзоларини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тузиш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(раисдан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ташқари)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сайлаш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(тайинлаш),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уларнинг ваколатларини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муддатидан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илгари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тугатиш;</w:t>
      </w:r>
    </w:p>
    <w:p w:rsidR="00AB796B" w:rsidRPr="00AD1AD4" w:rsidRDefault="002A7011" w:rsidP="00F03E82">
      <w:pPr>
        <w:pStyle w:val="a5"/>
        <w:numPr>
          <w:ilvl w:val="2"/>
          <w:numId w:val="10"/>
        </w:numPr>
        <w:tabs>
          <w:tab w:val="left" w:pos="1531"/>
        </w:tabs>
        <w:spacing w:before="9" w:line="304" w:lineRule="auto"/>
        <w:ind w:left="0" w:right="112" w:firstLine="709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2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йиллик</w:t>
      </w:r>
      <w:r w:rsidRPr="00AD1AD4">
        <w:rPr>
          <w:rFonts w:ascii="Arial" w:hAnsi="Arial" w:cs="Arial"/>
          <w:spacing w:val="2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бизнес-режасини</w:t>
      </w:r>
      <w:r w:rsidRPr="00AD1AD4">
        <w:rPr>
          <w:rFonts w:ascii="Arial" w:hAnsi="Arial" w:cs="Arial"/>
          <w:spacing w:val="2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жорий</w:t>
      </w:r>
      <w:r w:rsidRPr="00AD1AD4">
        <w:rPr>
          <w:rFonts w:ascii="Arial" w:hAnsi="Arial" w:cs="Arial"/>
          <w:spacing w:val="2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йилнинг</w:t>
      </w:r>
      <w:r w:rsidRPr="00AD1AD4">
        <w:rPr>
          <w:rFonts w:ascii="Arial" w:hAnsi="Arial" w:cs="Arial"/>
          <w:spacing w:val="2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1</w:t>
      </w:r>
      <w:r w:rsidRPr="00AD1AD4">
        <w:rPr>
          <w:rFonts w:ascii="Arial" w:hAnsi="Arial" w:cs="Arial"/>
          <w:spacing w:val="2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декабридан</w:t>
      </w:r>
      <w:r w:rsidRPr="00AD1AD4">
        <w:rPr>
          <w:rFonts w:ascii="Arial" w:hAnsi="Arial" w:cs="Arial"/>
          <w:spacing w:val="-6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кечиктирмай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маъқуллаш.</w:t>
      </w:r>
    </w:p>
    <w:p w:rsidR="00AB796B" w:rsidRPr="00AD1AD4" w:rsidRDefault="002A7011" w:rsidP="00F03E82">
      <w:pPr>
        <w:pStyle w:val="a5"/>
        <w:numPr>
          <w:ilvl w:val="2"/>
          <w:numId w:val="10"/>
        </w:numPr>
        <w:tabs>
          <w:tab w:val="left" w:pos="1699"/>
        </w:tabs>
        <w:spacing w:line="309" w:lineRule="auto"/>
        <w:ind w:left="0" w:right="112" w:firstLine="709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5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йиллик</w:t>
      </w:r>
      <w:r w:rsidRPr="00AD1AD4">
        <w:rPr>
          <w:rFonts w:ascii="Arial" w:hAnsi="Arial" w:cs="Arial"/>
          <w:spacing w:val="5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бизнес-режасини</w:t>
      </w:r>
      <w:r w:rsidRPr="00AD1AD4">
        <w:rPr>
          <w:rFonts w:ascii="Arial" w:hAnsi="Arial" w:cs="Arial"/>
          <w:spacing w:val="5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жорий</w:t>
      </w:r>
      <w:r w:rsidRPr="00AD1AD4">
        <w:rPr>
          <w:rFonts w:ascii="Arial" w:hAnsi="Arial" w:cs="Arial"/>
          <w:spacing w:val="5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йилнинг</w:t>
      </w:r>
      <w:r w:rsidRPr="00AD1AD4">
        <w:rPr>
          <w:rFonts w:ascii="Arial" w:hAnsi="Arial" w:cs="Arial"/>
          <w:spacing w:val="5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1</w:t>
      </w:r>
      <w:r w:rsidRPr="00AD1AD4">
        <w:rPr>
          <w:rFonts w:ascii="Arial" w:hAnsi="Arial" w:cs="Arial"/>
          <w:spacing w:val="5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майидан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кечиктирмай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тасдиқлаш.</w:t>
      </w:r>
    </w:p>
    <w:p w:rsidR="00AB796B" w:rsidRPr="00AD1AD4" w:rsidRDefault="002A7011" w:rsidP="00F03E82">
      <w:pPr>
        <w:pStyle w:val="a5"/>
        <w:numPr>
          <w:ilvl w:val="2"/>
          <w:numId w:val="10"/>
        </w:numPr>
        <w:tabs>
          <w:tab w:val="left" w:pos="1636"/>
        </w:tabs>
        <w:spacing w:before="10" w:line="310" w:lineRule="auto"/>
        <w:ind w:left="0" w:right="112" w:firstLine="709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ички</w:t>
      </w:r>
      <w:r w:rsidRPr="00AD1AD4">
        <w:rPr>
          <w:rFonts w:ascii="Arial" w:hAnsi="Arial" w:cs="Arial"/>
          <w:spacing w:val="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аудит</w:t>
      </w:r>
      <w:r w:rsidRPr="00AD1AD4">
        <w:rPr>
          <w:rFonts w:ascii="Arial" w:hAnsi="Arial" w:cs="Arial"/>
          <w:spacing w:val="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хизматини</w:t>
      </w:r>
      <w:r w:rsidRPr="00AD1AD4">
        <w:rPr>
          <w:rFonts w:ascii="Arial" w:hAnsi="Arial" w:cs="Arial"/>
          <w:spacing w:val="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ташкил</w:t>
      </w:r>
      <w:r w:rsidRPr="00AD1AD4">
        <w:rPr>
          <w:rFonts w:ascii="Arial" w:hAnsi="Arial" w:cs="Arial"/>
          <w:spacing w:val="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этиш</w:t>
      </w:r>
      <w:r w:rsidRPr="00AD1AD4">
        <w:rPr>
          <w:rFonts w:ascii="Arial" w:hAnsi="Arial" w:cs="Arial"/>
          <w:spacing w:val="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унинг</w:t>
      </w:r>
      <w:r w:rsidRPr="00AD1AD4">
        <w:rPr>
          <w:rFonts w:ascii="Arial" w:hAnsi="Arial" w:cs="Arial"/>
          <w:spacing w:val="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ходимларини</w:t>
      </w:r>
      <w:r w:rsidRPr="00AD1AD4">
        <w:rPr>
          <w:rFonts w:ascii="Arial" w:hAnsi="Arial" w:cs="Arial"/>
          <w:spacing w:val="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тайинлаш,</w:t>
      </w:r>
      <w:r w:rsidRPr="00AD1AD4">
        <w:rPr>
          <w:rFonts w:ascii="Arial" w:hAnsi="Arial" w:cs="Arial"/>
          <w:spacing w:val="-6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шунингдек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чоракда</w:t>
      </w:r>
      <w:r w:rsidRPr="00AD1AD4">
        <w:rPr>
          <w:rFonts w:ascii="Arial" w:hAnsi="Arial" w:cs="Arial"/>
          <w:spacing w:val="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унинг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ҳисоботларини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эшитиб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бориш;</w:t>
      </w:r>
    </w:p>
    <w:p w:rsidR="00AB796B" w:rsidRPr="00AD1AD4" w:rsidRDefault="002A7011" w:rsidP="00F03E82">
      <w:pPr>
        <w:pStyle w:val="a5"/>
        <w:numPr>
          <w:ilvl w:val="2"/>
          <w:numId w:val="10"/>
        </w:numPr>
        <w:tabs>
          <w:tab w:val="left" w:pos="1675"/>
        </w:tabs>
        <w:spacing w:before="10" w:line="304" w:lineRule="auto"/>
        <w:ind w:left="0" w:right="112" w:firstLine="709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корпоратив</w:t>
      </w:r>
      <w:r w:rsidRPr="00AD1AD4">
        <w:rPr>
          <w:rFonts w:ascii="Arial" w:hAnsi="Arial" w:cs="Arial"/>
          <w:spacing w:val="4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маслаҳатчини</w:t>
      </w:r>
      <w:r w:rsidRPr="00AD1AD4">
        <w:rPr>
          <w:rFonts w:ascii="Arial" w:hAnsi="Arial" w:cs="Arial"/>
          <w:spacing w:val="4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тайинлаш</w:t>
      </w:r>
      <w:r w:rsidRPr="00AD1AD4">
        <w:rPr>
          <w:rFonts w:ascii="Arial" w:hAnsi="Arial" w:cs="Arial"/>
          <w:spacing w:val="4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4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унинг</w:t>
      </w:r>
      <w:r w:rsidRPr="00AD1AD4">
        <w:rPr>
          <w:rFonts w:ascii="Arial" w:hAnsi="Arial" w:cs="Arial"/>
          <w:spacing w:val="4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фаолияти</w:t>
      </w:r>
      <w:r w:rsidRPr="00AD1AD4">
        <w:rPr>
          <w:rFonts w:ascii="Arial" w:hAnsi="Arial" w:cs="Arial"/>
          <w:spacing w:val="4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тартибини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белгиловчи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низомни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тасдиқлаш;</w:t>
      </w:r>
    </w:p>
    <w:p w:rsidR="00BA0014" w:rsidRPr="00AD1AD4" w:rsidRDefault="002A7011" w:rsidP="00F03E82">
      <w:pPr>
        <w:pStyle w:val="a5"/>
        <w:numPr>
          <w:ilvl w:val="2"/>
          <w:numId w:val="10"/>
        </w:numPr>
        <w:tabs>
          <w:tab w:val="left" w:pos="1108"/>
          <w:tab w:val="left" w:pos="1613"/>
          <w:tab w:val="left" w:pos="2762"/>
          <w:tab w:val="left" w:pos="4599"/>
          <w:tab w:val="left" w:pos="5826"/>
          <w:tab w:val="left" w:pos="7375"/>
        </w:tabs>
        <w:spacing w:before="15" w:line="307" w:lineRule="auto"/>
        <w:ind w:left="0" w:right="112" w:firstLine="709"/>
        <w:jc w:val="both"/>
        <w:rPr>
          <w:rFonts w:ascii="Arial" w:hAnsi="Arial" w:cs="Arial"/>
          <w:sz w:val="24"/>
          <w:u w:val="single"/>
        </w:rPr>
      </w:pPr>
      <w:r w:rsidRPr="00AD1AD4">
        <w:rPr>
          <w:rFonts w:ascii="Arial" w:hAnsi="Arial" w:cs="Arial"/>
          <w:w w:val="95"/>
          <w:sz w:val="24"/>
        </w:rPr>
        <w:t>Аудиторлик</w:t>
      </w:r>
      <w:r w:rsidRPr="00AD1AD4">
        <w:rPr>
          <w:rFonts w:ascii="Arial" w:hAnsi="Arial" w:cs="Arial"/>
          <w:spacing w:val="22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қўмитасини</w:t>
      </w:r>
      <w:r w:rsidRPr="00AD1AD4">
        <w:rPr>
          <w:rFonts w:ascii="Arial" w:hAnsi="Arial" w:cs="Arial"/>
          <w:spacing w:val="32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ташкил</w:t>
      </w:r>
      <w:r w:rsidRPr="00AD1AD4">
        <w:rPr>
          <w:rFonts w:ascii="Arial" w:hAnsi="Arial" w:cs="Arial"/>
          <w:spacing w:val="29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этиш</w:t>
      </w:r>
      <w:r w:rsidRPr="00AD1AD4">
        <w:rPr>
          <w:rFonts w:ascii="Arial" w:hAnsi="Arial" w:cs="Arial"/>
          <w:spacing w:val="30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ва</w:t>
      </w:r>
      <w:r w:rsidRPr="00AD1AD4">
        <w:rPr>
          <w:rFonts w:ascii="Arial" w:hAnsi="Arial" w:cs="Arial"/>
          <w:spacing w:val="31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унинг</w:t>
      </w:r>
      <w:r w:rsidRPr="00AD1AD4">
        <w:rPr>
          <w:rFonts w:ascii="Arial" w:hAnsi="Arial" w:cs="Arial"/>
          <w:spacing w:val="28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ходимларини</w:t>
      </w:r>
      <w:r w:rsidRPr="00AD1AD4">
        <w:rPr>
          <w:rFonts w:ascii="Arial" w:hAnsi="Arial" w:cs="Arial"/>
          <w:spacing w:val="31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тайинлаш;</w:t>
      </w:r>
      <w:r w:rsidRPr="00AD1AD4">
        <w:rPr>
          <w:rFonts w:ascii="Arial" w:hAnsi="Arial" w:cs="Arial"/>
          <w:spacing w:val="-57"/>
          <w:w w:val="95"/>
          <w:sz w:val="24"/>
        </w:rPr>
        <w:t xml:space="preserve"> </w:t>
      </w:r>
    </w:p>
    <w:p w:rsidR="00AB796B" w:rsidRPr="00AD1AD4" w:rsidRDefault="00BA0014" w:rsidP="00F03E82">
      <w:pPr>
        <w:pStyle w:val="a5"/>
        <w:numPr>
          <w:ilvl w:val="2"/>
          <w:numId w:val="10"/>
        </w:numPr>
        <w:tabs>
          <w:tab w:val="left" w:pos="1108"/>
          <w:tab w:val="left" w:pos="1613"/>
          <w:tab w:val="left" w:pos="2762"/>
          <w:tab w:val="left" w:pos="4599"/>
          <w:tab w:val="left" w:pos="5826"/>
          <w:tab w:val="left" w:pos="7375"/>
        </w:tabs>
        <w:spacing w:before="15" w:line="310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А</w:t>
      </w:r>
      <w:r w:rsidR="002A7011" w:rsidRPr="00AD1AD4">
        <w:rPr>
          <w:rFonts w:ascii="Arial" w:hAnsi="Arial" w:cs="Arial"/>
          <w:sz w:val="24"/>
        </w:rPr>
        <w:t>удиторлик</w:t>
      </w:r>
      <w:r w:rsidR="002A7011" w:rsidRPr="00AD1AD4">
        <w:rPr>
          <w:rFonts w:ascii="Arial" w:hAnsi="Arial" w:cs="Arial"/>
          <w:sz w:val="24"/>
        </w:rPr>
        <w:tab/>
        <w:t>текширувини</w:t>
      </w:r>
      <w:r w:rsidR="002A7011" w:rsidRPr="00AD1AD4">
        <w:rPr>
          <w:rFonts w:ascii="Arial" w:hAnsi="Arial" w:cs="Arial"/>
          <w:sz w:val="24"/>
        </w:rPr>
        <w:tab/>
        <w:t>ўтказиш</w:t>
      </w:r>
      <w:r w:rsidRPr="00AD1AD4">
        <w:rPr>
          <w:rFonts w:ascii="Arial" w:hAnsi="Arial" w:cs="Arial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(мажбурий</w:t>
      </w:r>
      <w:r w:rsidR="002A7011" w:rsidRPr="00AD1AD4">
        <w:rPr>
          <w:rFonts w:ascii="Arial" w:hAnsi="Arial" w:cs="Arial"/>
          <w:sz w:val="24"/>
        </w:rPr>
        <w:tab/>
        <w:t>аудиторлик</w:t>
      </w:r>
      <w:r w:rsidR="002A7011" w:rsidRPr="00AD1AD4">
        <w:rPr>
          <w:rFonts w:ascii="Arial" w:hAnsi="Arial" w:cs="Arial"/>
          <w:spacing w:val="1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текшируви</w:t>
      </w:r>
      <w:r w:rsidR="002A7011" w:rsidRPr="00AD1AD4">
        <w:rPr>
          <w:rFonts w:ascii="Arial" w:hAnsi="Arial" w:cs="Arial"/>
          <w:spacing w:val="40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бундан</w:t>
      </w:r>
      <w:r w:rsidR="002A7011" w:rsidRPr="00AD1AD4">
        <w:rPr>
          <w:rFonts w:ascii="Arial" w:hAnsi="Arial" w:cs="Arial"/>
          <w:spacing w:val="42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мустасно),</w:t>
      </w:r>
      <w:r w:rsidR="002A7011" w:rsidRPr="00AD1AD4">
        <w:rPr>
          <w:rFonts w:ascii="Arial" w:hAnsi="Arial" w:cs="Arial"/>
          <w:spacing w:val="39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аудиторлик</w:t>
      </w:r>
      <w:r w:rsidR="002A7011" w:rsidRPr="00AD1AD4">
        <w:rPr>
          <w:rFonts w:ascii="Arial" w:hAnsi="Arial" w:cs="Arial"/>
          <w:spacing w:val="38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ташкилотини</w:t>
      </w:r>
      <w:r w:rsidR="002A7011" w:rsidRPr="00AD1AD4">
        <w:rPr>
          <w:rFonts w:ascii="Arial" w:hAnsi="Arial" w:cs="Arial"/>
          <w:spacing w:val="40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белгилаш,</w:t>
      </w:r>
      <w:r w:rsidR="002A7011" w:rsidRPr="00AD1AD4">
        <w:rPr>
          <w:rFonts w:ascii="Arial" w:hAnsi="Arial" w:cs="Arial"/>
          <w:spacing w:val="55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унинг</w:t>
      </w:r>
      <w:r w:rsidR="002A7011" w:rsidRPr="00AD1AD4">
        <w:rPr>
          <w:rFonts w:ascii="Arial" w:hAnsi="Arial" w:cs="Arial"/>
          <w:spacing w:val="-64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хизматларига</w:t>
      </w:r>
      <w:r w:rsidR="002A7011" w:rsidRPr="00AD1AD4">
        <w:rPr>
          <w:rFonts w:ascii="Arial" w:hAnsi="Arial" w:cs="Arial"/>
          <w:spacing w:val="30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тўланадиган</w:t>
      </w:r>
      <w:r w:rsidR="002A7011" w:rsidRPr="00AD1AD4">
        <w:rPr>
          <w:rFonts w:ascii="Arial" w:hAnsi="Arial" w:cs="Arial"/>
          <w:spacing w:val="28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энг</w:t>
      </w:r>
      <w:r w:rsidR="002A7011" w:rsidRPr="00AD1AD4">
        <w:rPr>
          <w:rFonts w:ascii="Arial" w:hAnsi="Arial" w:cs="Arial"/>
          <w:spacing w:val="25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кўп</w:t>
      </w:r>
      <w:r w:rsidR="002A7011" w:rsidRPr="00AD1AD4">
        <w:rPr>
          <w:rFonts w:ascii="Arial" w:hAnsi="Arial" w:cs="Arial"/>
          <w:spacing w:val="28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ҳақ</w:t>
      </w:r>
      <w:r w:rsidR="002A7011" w:rsidRPr="00AD1AD4">
        <w:rPr>
          <w:rFonts w:ascii="Arial" w:hAnsi="Arial" w:cs="Arial"/>
          <w:spacing w:val="24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миқдори</w:t>
      </w:r>
      <w:r w:rsidR="002A7011" w:rsidRPr="00AD1AD4">
        <w:rPr>
          <w:rFonts w:ascii="Arial" w:hAnsi="Arial" w:cs="Arial"/>
          <w:spacing w:val="26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ва</w:t>
      </w:r>
      <w:r w:rsidR="002A7011" w:rsidRPr="00AD1AD4">
        <w:rPr>
          <w:rFonts w:ascii="Arial" w:hAnsi="Arial" w:cs="Arial"/>
          <w:spacing w:val="29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у</w:t>
      </w:r>
      <w:r w:rsidR="002A7011" w:rsidRPr="00AD1AD4">
        <w:rPr>
          <w:rFonts w:ascii="Arial" w:hAnsi="Arial" w:cs="Arial"/>
          <w:spacing w:val="26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билан</w:t>
      </w:r>
      <w:r w:rsidR="002A7011" w:rsidRPr="00AD1AD4">
        <w:rPr>
          <w:rFonts w:ascii="Arial" w:hAnsi="Arial" w:cs="Arial"/>
          <w:spacing w:val="28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шартнома</w:t>
      </w:r>
      <w:r w:rsidR="002A7011" w:rsidRPr="00AD1AD4">
        <w:rPr>
          <w:rFonts w:ascii="Arial" w:hAnsi="Arial" w:cs="Arial"/>
          <w:spacing w:val="35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тузиш</w:t>
      </w:r>
      <w:r w:rsidRPr="00AD1AD4">
        <w:rPr>
          <w:rFonts w:ascii="Arial" w:hAnsi="Arial" w:cs="Arial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(шартномани</w:t>
      </w:r>
      <w:r w:rsidR="002A7011" w:rsidRPr="00AD1AD4">
        <w:rPr>
          <w:rFonts w:ascii="Arial" w:hAnsi="Arial" w:cs="Arial"/>
          <w:spacing w:val="-6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бекор</w:t>
      </w:r>
      <w:r w:rsidR="002A7011" w:rsidRPr="00AD1AD4">
        <w:rPr>
          <w:rFonts w:ascii="Arial" w:hAnsi="Arial" w:cs="Arial"/>
          <w:spacing w:val="-4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қилиш) тўғрисида</w:t>
      </w:r>
      <w:r w:rsidR="002A7011" w:rsidRPr="00AD1AD4">
        <w:rPr>
          <w:rFonts w:ascii="Arial" w:hAnsi="Arial" w:cs="Arial"/>
          <w:spacing w:val="-6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қарор</w:t>
      </w:r>
      <w:r w:rsidR="002A7011" w:rsidRPr="00AD1AD4">
        <w:rPr>
          <w:rFonts w:ascii="Arial" w:hAnsi="Arial" w:cs="Arial"/>
          <w:spacing w:val="-4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қабул</w:t>
      </w:r>
      <w:r w:rsidR="002A7011" w:rsidRPr="00AD1AD4">
        <w:rPr>
          <w:rFonts w:ascii="Arial" w:hAnsi="Arial" w:cs="Arial"/>
          <w:spacing w:val="-6"/>
          <w:sz w:val="24"/>
        </w:rPr>
        <w:t xml:space="preserve"> </w:t>
      </w:r>
      <w:r w:rsidR="002A7011" w:rsidRPr="00AD1AD4">
        <w:rPr>
          <w:rFonts w:ascii="Arial" w:hAnsi="Arial" w:cs="Arial"/>
          <w:sz w:val="24"/>
        </w:rPr>
        <w:t>қилиш;</w:t>
      </w:r>
    </w:p>
    <w:p w:rsidR="00AB796B" w:rsidRPr="00AD1AD4" w:rsidRDefault="002A7011" w:rsidP="00EA3F81">
      <w:pPr>
        <w:pStyle w:val="a3"/>
        <w:spacing w:before="93" w:line="309" w:lineRule="auto"/>
        <w:ind w:left="0" w:right="112" w:firstLine="709"/>
        <w:rPr>
          <w:rFonts w:ascii="Arial" w:hAnsi="Arial" w:cs="Arial"/>
        </w:rPr>
      </w:pPr>
      <w:r w:rsidRPr="00AD1AD4">
        <w:rPr>
          <w:rFonts w:ascii="Arial" w:hAnsi="Arial" w:cs="Arial"/>
        </w:rPr>
        <w:t>2.1.15.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Компания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Бошқаруви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раиси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лавозимига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танлов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эълон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қилиш,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танловнинг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объектив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мезонлари,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уларнинг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якуни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бўйича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янгича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фикрловчи,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lastRenderedPageBreak/>
        <w:t>замонавий</w:t>
      </w:r>
      <w:r w:rsidRPr="00AD1AD4">
        <w:rPr>
          <w:rFonts w:ascii="Arial" w:hAnsi="Arial" w:cs="Arial"/>
          <w:spacing w:val="2"/>
        </w:rPr>
        <w:t xml:space="preserve"> </w:t>
      </w:r>
      <w:r w:rsidRPr="00AD1AD4">
        <w:rPr>
          <w:rFonts w:ascii="Arial" w:hAnsi="Arial" w:cs="Arial"/>
        </w:rPr>
        <w:t>талабларга</w:t>
      </w:r>
      <w:r w:rsidRPr="00AD1AD4">
        <w:rPr>
          <w:rFonts w:ascii="Arial" w:hAnsi="Arial" w:cs="Arial"/>
          <w:spacing w:val="2"/>
        </w:rPr>
        <w:t xml:space="preserve"> </w:t>
      </w:r>
      <w:r w:rsidRPr="00AD1AD4">
        <w:rPr>
          <w:rFonts w:ascii="Arial" w:hAnsi="Arial" w:cs="Arial"/>
        </w:rPr>
        <w:t>жавоб</w:t>
      </w:r>
      <w:r w:rsidRPr="00AD1AD4">
        <w:rPr>
          <w:rFonts w:ascii="Arial" w:hAnsi="Arial" w:cs="Arial"/>
          <w:spacing w:val="3"/>
        </w:rPr>
        <w:t xml:space="preserve"> </w:t>
      </w:r>
      <w:r w:rsidRPr="00AD1AD4">
        <w:rPr>
          <w:rFonts w:ascii="Arial" w:hAnsi="Arial" w:cs="Arial"/>
        </w:rPr>
        <w:t>берувчи</w:t>
      </w:r>
      <w:r w:rsidRPr="00AD1AD4">
        <w:rPr>
          <w:rFonts w:ascii="Arial" w:hAnsi="Arial" w:cs="Arial"/>
          <w:spacing w:val="2"/>
        </w:rPr>
        <w:t xml:space="preserve"> </w:t>
      </w:r>
      <w:r w:rsidRPr="00AD1AD4">
        <w:rPr>
          <w:rFonts w:ascii="Arial" w:hAnsi="Arial" w:cs="Arial"/>
        </w:rPr>
        <w:t>юқори</w:t>
      </w:r>
      <w:r w:rsidRPr="00AD1AD4">
        <w:rPr>
          <w:rFonts w:ascii="Arial" w:hAnsi="Arial" w:cs="Arial"/>
          <w:spacing w:val="2"/>
        </w:rPr>
        <w:t xml:space="preserve"> </w:t>
      </w:r>
      <w:r w:rsidRPr="00AD1AD4">
        <w:rPr>
          <w:rFonts w:ascii="Arial" w:hAnsi="Arial" w:cs="Arial"/>
        </w:rPr>
        <w:t>малакага</w:t>
      </w:r>
      <w:r w:rsidRPr="00AD1AD4">
        <w:rPr>
          <w:rFonts w:ascii="Arial" w:hAnsi="Arial" w:cs="Arial"/>
          <w:spacing w:val="2"/>
        </w:rPr>
        <w:t xml:space="preserve"> </w:t>
      </w:r>
      <w:r w:rsidRPr="00AD1AD4">
        <w:rPr>
          <w:rFonts w:ascii="Arial" w:hAnsi="Arial" w:cs="Arial"/>
        </w:rPr>
        <w:t>эга</w:t>
      </w:r>
      <w:r w:rsidRPr="00AD1AD4">
        <w:rPr>
          <w:rFonts w:ascii="Arial" w:hAnsi="Arial" w:cs="Arial"/>
          <w:spacing w:val="2"/>
        </w:rPr>
        <w:t xml:space="preserve"> </w:t>
      </w:r>
      <w:r w:rsidRPr="00AD1AD4">
        <w:rPr>
          <w:rFonts w:ascii="Arial" w:hAnsi="Arial" w:cs="Arial"/>
        </w:rPr>
        <w:t>бўлган,</w:t>
      </w:r>
      <w:r w:rsidRPr="00AD1AD4">
        <w:rPr>
          <w:rFonts w:ascii="Arial" w:hAnsi="Arial" w:cs="Arial"/>
          <w:spacing w:val="2"/>
        </w:rPr>
        <w:t xml:space="preserve"> </w:t>
      </w:r>
      <w:r w:rsidRPr="00AD1AD4">
        <w:rPr>
          <w:rFonts w:ascii="Arial" w:hAnsi="Arial" w:cs="Arial"/>
        </w:rPr>
        <w:t>шунингдек,</w:t>
      </w:r>
      <w:r w:rsidR="00EA3F81" w:rsidRPr="00AD1AD4">
        <w:rPr>
          <w:rFonts w:ascii="Arial" w:hAnsi="Arial" w:cs="Arial"/>
        </w:rPr>
        <w:t xml:space="preserve"> </w:t>
      </w:r>
      <w:r w:rsidRPr="00AD1AD4">
        <w:rPr>
          <w:rFonts w:ascii="Arial" w:hAnsi="Arial" w:cs="Arial"/>
        </w:rPr>
        <w:t>хорижий менежерларни танлаб олиш жараѐнларини ўз ичига олган регламентни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тасдиқлаш;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843"/>
        </w:tabs>
        <w:spacing w:before="10" w:line="307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ижроия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органига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тўланадиган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ҳақ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(ѐки)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компенсациялар миқдорларини белгилаш, шунингдек, кўрсатилган тўловларнинг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чегараси</w:t>
      </w:r>
      <w:r w:rsidRPr="00AD1AD4">
        <w:rPr>
          <w:rFonts w:ascii="Arial" w:hAnsi="Arial" w:cs="Arial"/>
          <w:spacing w:val="-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миқдорини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Ўзбекистон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Республикаси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Вазирлар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Маҳкамасининг</w:t>
      </w:r>
    </w:p>
    <w:p w:rsidR="00AB796B" w:rsidRPr="00AD1AD4" w:rsidRDefault="002A7011" w:rsidP="00F03E82">
      <w:pPr>
        <w:pStyle w:val="a3"/>
        <w:spacing w:before="13" w:line="307" w:lineRule="auto"/>
        <w:ind w:left="0" w:right="112" w:firstLine="709"/>
        <w:rPr>
          <w:rFonts w:ascii="Arial" w:hAnsi="Arial" w:cs="Arial"/>
        </w:rPr>
      </w:pPr>
      <w:r w:rsidRPr="00AD1AD4">
        <w:rPr>
          <w:rFonts w:ascii="Arial" w:hAnsi="Arial" w:cs="Arial"/>
          <w:spacing w:val="-1"/>
        </w:rPr>
        <w:t xml:space="preserve">28.07.2015 йилдаги 207 </w:t>
      </w:r>
      <w:r w:rsidRPr="00AD1AD4">
        <w:rPr>
          <w:rFonts w:ascii="Arial" w:hAnsi="Arial" w:cs="Arial"/>
          <w:spacing w:val="-1"/>
          <w:w w:val="155"/>
        </w:rPr>
        <w:t xml:space="preserve">– </w:t>
      </w:r>
      <w:r w:rsidRPr="00AD1AD4">
        <w:rPr>
          <w:rFonts w:ascii="Arial" w:hAnsi="Arial" w:cs="Arial"/>
          <w:spacing w:val="-1"/>
        </w:rPr>
        <w:t xml:space="preserve">сонли қарори билан тасдиқланган </w:t>
      </w:r>
      <w:r w:rsidRPr="00AD1AD4">
        <w:rPr>
          <w:rFonts w:ascii="Arial" w:hAnsi="Arial" w:cs="Arial"/>
        </w:rPr>
        <w:t>“Давлат улуши бўлган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акциядорлик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жамиятлари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ва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бошқа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хўжалик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юритувчи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субъектлар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фаолияти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самарадорлигини баҳолаш мезонларини жорий этиш тўғрисида”ги қарори билан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белгиланган</w:t>
      </w:r>
      <w:r w:rsidRPr="00AD1AD4">
        <w:rPr>
          <w:rFonts w:ascii="Arial" w:hAnsi="Arial" w:cs="Arial"/>
          <w:spacing w:val="-11"/>
        </w:rPr>
        <w:t xml:space="preserve"> </w:t>
      </w:r>
      <w:r w:rsidRPr="00AD1AD4">
        <w:rPr>
          <w:rFonts w:ascii="Arial" w:hAnsi="Arial" w:cs="Arial"/>
        </w:rPr>
        <w:t>самарадорликнинг</w:t>
      </w:r>
      <w:r w:rsidRPr="00AD1AD4">
        <w:rPr>
          <w:rFonts w:ascii="Arial" w:hAnsi="Arial" w:cs="Arial"/>
          <w:spacing w:val="-12"/>
        </w:rPr>
        <w:t xml:space="preserve"> </w:t>
      </w:r>
      <w:r w:rsidRPr="00AD1AD4">
        <w:rPr>
          <w:rFonts w:ascii="Arial" w:hAnsi="Arial" w:cs="Arial"/>
        </w:rPr>
        <w:t>муҳим</w:t>
      </w:r>
      <w:r w:rsidRPr="00AD1AD4">
        <w:rPr>
          <w:rFonts w:ascii="Arial" w:hAnsi="Arial" w:cs="Arial"/>
          <w:spacing w:val="-13"/>
        </w:rPr>
        <w:t xml:space="preserve"> </w:t>
      </w:r>
      <w:r w:rsidRPr="00AD1AD4">
        <w:rPr>
          <w:rFonts w:ascii="Arial" w:hAnsi="Arial" w:cs="Arial"/>
        </w:rPr>
        <w:t>кўрсаткичларига</w:t>
      </w:r>
      <w:r w:rsidRPr="00AD1AD4">
        <w:rPr>
          <w:rFonts w:ascii="Arial" w:hAnsi="Arial" w:cs="Arial"/>
          <w:spacing w:val="-11"/>
        </w:rPr>
        <w:t xml:space="preserve"> </w:t>
      </w:r>
      <w:r w:rsidRPr="00AD1AD4">
        <w:rPr>
          <w:rFonts w:ascii="Arial" w:hAnsi="Arial" w:cs="Arial"/>
        </w:rPr>
        <w:t>боғлаган</w:t>
      </w:r>
      <w:r w:rsidRPr="00AD1AD4">
        <w:rPr>
          <w:rFonts w:ascii="Arial" w:hAnsi="Arial" w:cs="Arial"/>
          <w:spacing w:val="-10"/>
        </w:rPr>
        <w:t xml:space="preserve"> </w:t>
      </w:r>
      <w:r w:rsidRPr="00AD1AD4">
        <w:rPr>
          <w:rFonts w:ascii="Arial" w:hAnsi="Arial" w:cs="Arial"/>
        </w:rPr>
        <w:t>ҳолда</w:t>
      </w:r>
      <w:r w:rsidRPr="00AD1AD4">
        <w:rPr>
          <w:rFonts w:ascii="Arial" w:hAnsi="Arial" w:cs="Arial"/>
          <w:spacing w:val="-12"/>
        </w:rPr>
        <w:t xml:space="preserve"> </w:t>
      </w:r>
      <w:r w:rsidRPr="00AD1AD4">
        <w:rPr>
          <w:rFonts w:ascii="Arial" w:hAnsi="Arial" w:cs="Arial"/>
        </w:rPr>
        <w:t>белгилаш;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752"/>
        </w:tabs>
        <w:spacing w:line="307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ижроия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органининг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фаолиятига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дахлдор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қандай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ҳужжатлардан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эркин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фойдаланиш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зиммасига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юклатилган вазифаларни бажариш учун бу ҳужжатларни ижроия органидан олиш.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Компания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Кузатув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кенгаши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ва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унинг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аъзолари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олинган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ҳужжатлардан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фақат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хизмат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мақсадларида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фойдаланиши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мумкин;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613"/>
        </w:tabs>
        <w:spacing w:before="14" w:line="307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w w:val="95"/>
          <w:sz w:val="24"/>
        </w:rPr>
        <w:t>Компания ижроия органининг Компания таркибига кирувчи корхоналар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фаолияти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юзасидан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уларнинг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тасдиқланган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бизнес-режасига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мувофиқ,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бажарилган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ишлар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-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эришилган кўрсаткичлар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ҳисоботини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мунтазам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эшитиш;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660"/>
        </w:tabs>
        <w:spacing w:before="13" w:line="309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 ижроия органи, ички назорат органи, Компанияда ташкил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этилган</w:t>
      </w:r>
      <w:r w:rsidRPr="00AD1AD4">
        <w:rPr>
          <w:rFonts w:ascii="Arial" w:hAnsi="Arial" w:cs="Arial"/>
          <w:spacing w:val="3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коллегиал</w:t>
      </w:r>
      <w:r w:rsidRPr="00AD1AD4">
        <w:rPr>
          <w:rFonts w:ascii="Arial" w:hAnsi="Arial" w:cs="Arial"/>
          <w:spacing w:val="3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органлар</w:t>
      </w:r>
      <w:r w:rsidRPr="00AD1AD4">
        <w:rPr>
          <w:rFonts w:ascii="Arial" w:hAnsi="Arial" w:cs="Arial"/>
          <w:spacing w:val="3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фаолиятини</w:t>
      </w:r>
      <w:r w:rsidRPr="00AD1AD4">
        <w:rPr>
          <w:rFonts w:ascii="Arial" w:hAnsi="Arial" w:cs="Arial"/>
          <w:spacing w:val="3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мувофиқлаштириш,</w:t>
      </w:r>
      <w:r w:rsidRPr="00AD1AD4">
        <w:rPr>
          <w:rFonts w:ascii="Arial" w:hAnsi="Arial" w:cs="Arial"/>
          <w:spacing w:val="2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зарур</w:t>
      </w:r>
      <w:r w:rsidRPr="00AD1AD4">
        <w:rPr>
          <w:rFonts w:ascii="Arial" w:hAnsi="Arial" w:cs="Arial"/>
          <w:spacing w:val="2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бўлганда,</w:t>
      </w:r>
    </w:p>
    <w:p w:rsidR="00AB796B" w:rsidRPr="00AD1AD4" w:rsidRDefault="002A7011" w:rsidP="00F03E82">
      <w:pPr>
        <w:pStyle w:val="a3"/>
        <w:spacing w:before="1"/>
        <w:ind w:left="0" w:right="112" w:firstLine="709"/>
        <w:rPr>
          <w:rFonts w:ascii="Arial" w:hAnsi="Arial" w:cs="Arial"/>
        </w:rPr>
      </w:pPr>
      <w:r w:rsidRPr="00AD1AD4">
        <w:rPr>
          <w:rFonts w:ascii="Arial" w:hAnsi="Arial" w:cs="Arial"/>
        </w:rPr>
        <w:t>Компания</w:t>
      </w:r>
      <w:r w:rsidRPr="00AD1AD4">
        <w:rPr>
          <w:rFonts w:ascii="Arial" w:hAnsi="Arial" w:cs="Arial"/>
          <w:spacing w:val="-9"/>
        </w:rPr>
        <w:t xml:space="preserve"> </w:t>
      </w:r>
      <w:r w:rsidRPr="00AD1AD4">
        <w:rPr>
          <w:rFonts w:ascii="Arial" w:hAnsi="Arial" w:cs="Arial"/>
        </w:rPr>
        <w:t>ривожланиш</w:t>
      </w:r>
      <w:r w:rsidRPr="00AD1AD4">
        <w:rPr>
          <w:rFonts w:ascii="Arial" w:hAnsi="Arial" w:cs="Arial"/>
          <w:spacing w:val="-8"/>
        </w:rPr>
        <w:t xml:space="preserve"> </w:t>
      </w:r>
      <w:r w:rsidRPr="00AD1AD4">
        <w:rPr>
          <w:rFonts w:ascii="Arial" w:hAnsi="Arial" w:cs="Arial"/>
        </w:rPr>
        <w:t>режасини</w:t>
      </w:r>
      <w:r w:rsidRPr="00AD1AD4">
        <w:rPr>
          <w:rFonts w:ascii="Arial" w:hAnsi="Arial" w:cs="Arial"/>
          <w:spacing w:val="-8"/>
        </w:rPr>
        <w:t xml:space="preserve"> </w:t>
      </w:r>
      <w:r w:rsidRPr="00AD1AD4">
        <w:rPr>
          <w:rFonts w:ascii="Arial" w:hAnsi="Arial" w:cs="Arial"/>
        </w:rPr>
        <w:t>ишлаб</w:t>
      </w:r>
      <w:r w:rsidRPr="00AD1AD4">
        <w:rPr>
          <w:rFonts w:ascii="Arial" w:hAnsi="Arial" w:cs="Arial"/>
          <w:spacing w:val="-12"/>
        </w:rPr>
        <w:t xml:space="preserve"> </w:t>
      </w:r>
      <w:r w:rsidRPr="00AD1AD4">
        <w:rPr>
          <w:rFonts w:ascii="Arial" w:hAnsi="Arial" w:cs="Arial"/>
        </w:rPr>
        <w:t>чиқишни</w:t>
      </w:r>
      <w:r w:rsidRPr="00AD1AD4">
        <w:rPr>
          <w:rFonts w:ascii="Arial" w:hAnsi="Arial" w:cs="Arial"/>
          <w:spacing w:val="-8"/>
        </w:rPr>
        <w:t xml:space="preserve"> </w:t>
      </w:r>
      <w:r w:rsidRPr="00AD1AD4">
        <w:rPr>
          <w:rFonts w:ascii="Arial" w:hAnsi="Arial" w:cs="Arial"/>
        </w:rPr>
        <w:t>ташкил</w:t>
      </w:r>
      <w:r w:rsidRPr="00AD1AD4">
        <w:rPr>
          <w:rFonts w:ascii="Arial" w:hAnsi="Arial" w:cs="Arial"/>
          <w:spacing w:val="-12"/>
        </w:rPr>
        <w:t xml:space="preserve"> </w:t>
      </w:r>
      <w:r w:rsidRPr="00AD1AD4">
        <w:rPr>
          <w:rFonts w:ascii="Arial" w:hAnsi="Arial" w:cs="Arial"/>
        </w:rPr>
        <w:t>этиш</w:t>
      </w:r>
      <w:r w:rsidRPr="00AD1AD4">
        <w:rPr>
          <w:rFonts w:ascii="Arial" w:hAnsi="Arial" w:cs="Arial"/>
          <w:spacing w:val="-10"/>
        </w:rPr>
        <w:t xml:space="preserve"> </w:t>
      </w:r>
      <w:r w:rsidRPr="00AD1AD4">
        <w:rPr>
          <w:rFonts w:ascii="Arial" w:hAnsi="Arial" w:cs="Arial"/>
        </w:rPr>
        <w:t>ва</w:t>
      </w:r>
      <w:r w:rsidRPr="00AD1AD4">
        <w:rPr>
          <w:rFonts w:ascii="Arial" w:hAnsi="Arial" w:cs="Arial"/>
          <w:spacing w:val="-8"/>
        </w:rPr>
        <w:t xml:space="preserve"> </w:t>
      </w:r>
      <w:r w:rsidRPr="00AD1AD4">
        <w:rPr>
          <w:rFonts w:ascii="Arial" w:hAnsi="Arial" w:cs="Arial"/>
        </w:rPr>
        <w:t>унда</w:t>
      </w:r>
    </w:p>
    <w:p w:rsidR="00AB796B" w:rsidRPr="00AD1AD4" w:rsidRDefault="002A7011" w:rsidP="00F03E82">
      <w:pPr>
        <w:pStyle w:val="a3"/>
        <w:spacing w:before="88"/>
        <w:ind w:left="0" w:right="112" w:firstLine="709"/>
        <w:rPr>
          <w:rFonts w:ascii="Arial" w:hAnsi="Arial" w:cs="Arial"/>
        </w:rPr>
      </w:pPr>
      <w:r w:rsidRPr="00AD1AD4">
        <w:rPr>
          <w:rFonts w:ascii="Arial" w:hAnsi="Arial" w:cs="Arial"/>
        </w:rPr>
        <w:t>белгиланган</w:t>
      </w:r>
      <w:r w:rsidRPr="00AD1AD4">
        <w:rPr>
          <w:rFonts w:ascii="Arial" w:hAnsi="Arial" w:cs="Arial"/>
          <w:spacing w:val="-8"/>
        </w:rPr>
        <w:t xml:space="preserve"> </w:t>
      </w:r>
      <w:r w:rsidRPr="00AD1AD4">
        <w:rPr>
          <w:rFonts w:ascii="Arial" w:hAnsi="Arial" w:cs="Arial"/>
        </w:rPr>
        <w:t>мақсадларга</w:t>
      </w:r>
      <w:r w:rsidRPr="00AD1AD4">
        <w:rPr>
          <w:rFonts w:ascii="Arial" w:hAnsi="Arial" w:cs="Arial"/>
          <w:spacing w:val="-11"/>
        </w:rPr>
        <w:t xml:space="preserve"> </w:t>
      </w:r>
      <w:r w:rsidRPr="00AD1AD4">
        <w:rPr>
          <w:rFonts w:ascii="Arial" w:hAnsi="Arial" w:cs="Arial"/>
        </w:rPr>
        <w:t>эришиш</w:t>
      </w:r>
      <w:r w:rsidRPr="00AD1AD4">
        <w:rPr>
          <w:rFonts w:ascii="Arial" w:hAnsi="Arial" w:cs="Arial"/>
          <w:spacing w:val="-8"/>
        </w:rPr>
        <w:t xml:space="preserve"> </w:t>
      </w:r>
      <w:r w:rsidRPr="00AD1AD4">
        <w:rPr>
          <w:rFonts w:ascii="Arial" w:hAnsi="Arial" w:cs="Arial"/>
        </w:rPr>
        <w:t>мониторинги</w:t>
      </w:r>
      <w:r w:rsidRPr="00AD1AD4">
        <w:rPr>
          <w:rFonts w:ascii="Arial" w:hAnsi="Arial" w:cs="Arial"/>
          <w:spacing w:val="-8"/>
        </w:rPr>
        <w:t xml:space="preserve"> </w:t>
      </w:r>
      <w:r w:rsidRPr="00AD1AD4">
        <w:rPr>
          <w:rFonts w:ascii="Arial" w:hAnsi="Arial" w:cs="Arial"/>
        </w:rPr>
        <w:t>учун</w:t>
      </w:r>
      <w:r w:rsidRPr="00AD1AD4">
        <w:rPr>
          <w:rFonts w:ascii="Arial" w:hAnsi="Arial" w:cs="Arial"/>
          <w:spacing w:val="-8"/>
        </w:rPr>
        <w:t xml:space="preserve"> </w:t>
      </w:r>
      <w:r w:rsidRPr="00AD1AD4">
        <w:rPr>
          <w:rFonts w:ascii="Arial" w:hAnsi="Arial" w:cs="Arial"/>
        </w:rPr>
        <w:t>экспертларни</w:t>
      </w:r>
      <w:r w:rsidRPr="00AD1AD4">
        <w:rPr>
          <w:rFonts w:ascii="Arial" w:hAnsi="Arial" w:cs="Arial"/>
          <w:spacing w:val="-8"/>
        </w:rPr>
        <w:t xml:space="preserve"> </w:t>
      </w:r>
      <w:r w:rsidRPr="00AD1AD4">
        <w:rPr>
          <w:rFonts w:ascii="Arial" w:hAnsi="Arial" w:cs="Arial"/>
        </w:rPr>
        <w:t>жалб</w:t>
      </w:r>
      <w:r w:rsidRPr="00AD1AD4">
        <w:rPr>
          <w:rFonts w:ascii="Arial" w:hAnsi="Arial" w:cs="Arial"/>
          <w:spacing w:val="-7"/>
        </w:rPr>
        <w:t xml:space="preserve"> </w:t>
      </w:r>
      <w:r w:rsidRPr="00AD1AD4">
        <w:rPr>
          <w:rFonts w:ascii="Arial" w:hAnsi="Arial" w:cs="Arial"/>
        </w:rPr>
        <w:t>этиш;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684"/>
        </w:tabs>
        <w:spacing w:before="88" w:line="304" w:lineRule="auto"/>
        <w:ind w:left="0" w:right="112" w:firstLine="709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3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тафтиш</w:t>
      </w:r>
      <w:r w:rsidRPr="00AD1AD4">
        <w:rPr>
          <w:rFonts w:ascii="Arial" w:hAnsi="Arial" w:cs="Arial"/>
          <w:spacing w:val="4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комиссияси</w:t>
      </w:r>
      <w:r w:rsidRPr="00AD1AD4">
        <w:rPr>
          <w:rFonts w:ascii="Arial" w:hAnsi="Arial" w:cs="Arial"/>
          <w:spacing w:val="3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аъзоларига</w:t>
      </w:r>
      <w:r w:rsidRPr="00AD1AD4">
        <w:rPr>
          <w:rFonts w:ascii="Arial" w:hAnsi="Arial" w:cs="Arial"/>
          <w:spacing w:val="4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тўланадиган</w:t>
      </w:r>
      <w:r w:rsidRPr="00AD1AD4">
        <w:rPr>
          <w:rFonts w:ascii="Arial" w:hAnsi="Arial" w:cs="Arial"/>
          <w:spacing w:val="4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ҳақ</w:t>
      </w:r>
      <w:r w:rsidRPr="00AD1AD4">
        <w:rPr>
          <w:rFonts w:ascii="Arial" w:hAnsi="Arial" w:cs="Arial"/>
          <w:spacing w:val="3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компенсацияларнинг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миқдорлари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юзасидан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тавсиялар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бериш;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651"/>
        </w:tabs>
        <w:spacing w:before="21"/>
        <w:ind w:left="0" w:right="112" w:firstLine="709"/>
        <w:rPr>
          <w:rFonts w:ascii="Arial" w:hAnsi="Arial" w:cs="Arial"/>
          <w:sz w:val="24"/>
        </w:rPr>
      </w:pPr>
      <w:r w:rsidRPr="00AD1AD4">
        <w:rPr>
          <w:rFonts w:ascii="Arial" w:hAnsi="Arial" w:cs="Arial"/>
          <w:spacing w:val="-1"/>
          <w:sz w:val="24"/>
        </w:rPr>
        <w:t>Компаниянинг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="007C55D2" w:rsidRPr="00AD1AD4">
        <w:rPr>
          <w:rFonts w:ascii="Arial" w:hAnsi="Arial" w:cs="Arial"/>
          <w:spacing w:val="-1"/>
          <w:sz w:val="24"/>
          <w:lang w:val="ru-RU"/>
        </w:rPr>
        <w:t>«</w:t>
      </w:r>
      <w:r w:rsidRPr="00AD1AD4">
        <w:rPr>
          <w:rFonts w:ascii="Arial" w:hAnsi="Arial" w:cs="Arial"/>
          <w:spacing w:val="-1"/>
          <w:sz w:val="24"/>
        </w:rPr>
        <w:t>Ахборот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сиѐсати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тўғрисида</w:t>
      </w:r>
      <w:r w:rsidR="007C55D2" w:rsidRPr="00AD1AD4">
        <w:rPr>
          <w:rFonts w:ascii="Arial" w:hAnsi="Arial" w:cs="Arial"/>
          <w:spacing w:val="-1"/>
          <w:sz w:val="24"/>
          <w:lang w:val="ru-RU"/>
        </w:rPr>
        <w:t>»</w:t>
      </w:r>
      <w:r w:rsidRPr="00AD1AD4">
        <w:rPr>
          <w:rFonts w:ascii="Arial" w:hAnsi="Arial" w:cs="Arial"/>
          <w:spacing w:val="-1"/>
          <w:sz w:val="24"/>
        </w:rPr>
        <w:t>ги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Низомни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тасдиқлаш;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632"/>
        </w:tabs>
        <w:spacing w:before="89" w:line="304" w:lineRule="auto"/>
        <w:ind w:left="0" w:right="112" w:firstLine="709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дивиденд миқдори, уни тўлаш шакли ва тартиби юзасидан тавсиялар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бериш;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613"/>
        </w:tabs>
        <w:spacing w:before="15"/>
        <w:ind w:left="0" w:right="112" w:firstLine="709"/>
        <w:rPr>
          <w:rFonts w:ascii="Arial" w:hAnsi="Arial" w:cs="Arial"/>
          <w:sz w:val="24"/>
        </w:rPr>
      </w:pPr>
      <w:r w:rsidRPr="00AD1AD4">
        <w:rPr>
          <w:rFonts w:ascii="Arial" w:hAnsi="Arial" w:cs="Arial"/>
          <w:w w:val="95"/>
          <w:sz w:val="24"/>
        </w:rPr>
        <w:t>Компаниянинг</w:t>
      </w:r>
      <w:r w:rsidRPr="00AD1AD4">
        <w:rPr>
          <w:rFonts w:ascii="Arial" w:hAnsi="Arial" w:cs="Arial"/>
          <w:spacing w:val="31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заҳира</w:t>
      </w:r>
      <w:r w:rsidRPr="00AD1AD4">
        <w:rPr>
          <w:rFonts w:ascii="Arial" w:hAnsi="Arial" w:cs="Arial"/>
          <w:spacing w:val="40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фондидан</w:t>
      </w:r>
      <w:r w:rsidRPr="00AD1AD4">
        <w:rPr>
          <w:rFonts w:ascii="Arial" w:hAnsi="Arial" w:cs="Arial"/>
          <w:spacing w:val="28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ва</w:t>
      </w:r>
      <w:r w:rsidRPr="00AD1AD4">
        <w:rPr>
          <w:rFonts w:ascii="Arial" w:hAnsi="Arial" w:cs="Arial"/>
          <w:spacing w:val="27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бошқа</w:t>
      </w:r>
      <w:r w:rsidRPr="00AD1AD4">
        <w:rPr>
          <w:rFonts w:ascii="Arial" w:hAnsi="Arial" w:cs="Arial"/>
          <w:spacing w:val="35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фондларидан</w:t>
      </w:r>
      <w:r w:rsidRPr="00AD1AD4">
        <w:rPr>
          <w:rFonts w:ascii="Arial" w:hAnsi="Arial" w:cs="Arial"/>
          <w:spacing w:val="36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фойдаланиш;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694"/>
        </w:tabs>
        <w:spacing w:before="89"/>
        <w:ind w:left="0" w:right="112" w:firstLine="709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5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филиалларини</w:t>
      </w:r>
      <w:r w:rsidRPr="00AD1AD4">
        <w:rPr>
          <w:rFonts w:ascii="Arial" w:hAnsi="Arial" w:cs="Arial"/>
          <w:spacing w:val="5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ташкил</w:t>
      </w:r>
      <w:r w:rsidRPr="00AD1AD4">
        <w:rPr>
          <w:rFonts w:ascii="Arial" w:hAnsi="Arial" w:cs="Arial"/>
          <w:spacing w:val="5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этиш</w:t>
      </w:r>
      <w:r w:rsidRPr="00AD1AD4">
        <w:rPr>
          <w:rFonts w:ascii="Arial" w:hAnsi="Arial" w:cs="Arial"/>
          <w:spacing w:val="5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5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ваколатхоналарини</w:t>
      </w:r>
    </w:p>
    <w:p w:rsidR="00AB796B" w:rsidRPr="00AD1AD4" w:rsidRDefault="002A7011" w:rsidP="00F03E82">
      <w:pPr>
        <w:pStyle w:val="a3"/>
        <w:spacing w:before="78"/>
        <w:ind w:left="0" w:right="112" w:firstLine="709"/>
        <w:jc w:val="left"/>
        <w:rPr>
          <w:rFonts w:ascii="Arial" w:hAnsi="Arial" w:cs="Arial"/>
        </w:rPr>
      </w:pPr>
      <w:r w:rsidRPr="00AD1AD4">
        <w:rPr>
          <w:rFonts w:ascii="Arial" w:hAnsi="Arial" w:cs="Arial"/>
        </w:rPr>
        <w:t>очиш;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675"/>
        </w:tabs>
        <w:spacing w:before="89"/>
        <w:ind w:left="0" w:right="112" w:firstLine="709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3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шўъба</w:t>
      </w:r>
      <w:r w:rsidRPr="00AD1AD4">
        <w:rPr>
          <w:rFonts w:ascii="Arial" w:hAnsi="Arial" w:cs="Arial"/>
          <w:spacing w:val="3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3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тобе</w:t>
      </w:r>
      <w:r w:rsidRPr="00AD1AD4">
        <w:rPr>
          <w:rFonts w:ascii="Arial" w:hAnsi="Arial" w:cs="Arial"/>
          <w:spacing w:val="3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хўжалик</w:t>
      </w:r>
      <w:r w:rsidRPr="00AD1AD4">
        <w:rPr>
          <w:rFonts w:ascii="Arial" w:hAnsi="Arial" w:cs="Arial"/>
          <w:spacing w:val="3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жамиятларини</w:t>
      </w:r>
      <w:r w:rsidRPr="00AD1AD4">
        <w:rPr>
          <w:rFonts w:ascii="Arial" w:hAnsi="Arial" w:cs="Arial"/>
          <w:spacing w:val="3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ташкил</w:t>
      </w:r>
      <w:r w:rsidRPr="00AD1AD4">
        <w:rPr>
          <w:rFonts w:ascii="Arial" w:hAnsi="Arial" w:cs="Arial"/>
          <w:spacing w:val="3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этиш</w:t>
      </w:r>
    </w:p>
    <w:p w:rsidR="00AB796B" w:rsidRPr="00AD1AD4" w:rsidRDefault="002A7011" w:rsidP="00F03E82">
      <w:pPr>
        <w:pStyle w:val="a3"/>
        <w:spacing w:before="79" w:line="304" w:lineRule="auto"/>
        <w:ind w:left="0" w:right="112" w:firstLine="709"/>
        <w:rPr>
          <w:rFonts w:ascii="Arial" w:hAnsi="Arial" w:cs="Arial"/>
        </w:rPr>
      </w:pPr>
      <w:r w:rsidRPr="00AD1AD4">
        <w:rPr>
          <w:rFonts w:ascii="Arial" w:hAnsi="Arial" w:cs="Arial"/>
        </w:rPr>
        <w:t>(улар акциядорлик жамияти ѐки масъулияти чекланган жамият шаклидаги ташкил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этилади);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646"/>
        </w:tabs>
        <w:spacing w:line="307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Компаниянинг ташкилий тузилмасини ишлаб чиқиш, уни жорий этиш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бўйича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акциядорларнинг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умумий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йиғилишига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тавсия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бериш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мунтазам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баҳоланиши бўйича ишларнинг қонунчиликда белгиланган талабларга мувофиқ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тарзда амалга оширилишини, шунингдек йиллик молиявий ҳисоботларни Халқаро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молиявий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ҳисобот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стандартларига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мувофиқ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тарзда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эълон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қилишга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ўтиш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учун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малакали хизмат кўрсатувчи аудиторлик ѐки консалтинг ташкилотларини жалб этиш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бўйича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ишларни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мувофиқлаштиришни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таъминлаш.</w:t>
      </w:r>
    </w:p>
    <w:p w:rsidR="00EA3F81" w:rsidRPr="00AD1AD4" w:rsidRDefault="00EA3F81" w:rsidP="00EA3F81">
      <w:pPr>
        <w:pStyle w:val="a5"/>
        <w:tabs>
          <w:tab w:val="left" w:pos="1646"/>
        </w:tabs>
        <w:spacing w:line="307" w:lineRule="auto"/>
        <w:ind w:left="709" w:right="112" w:firstLine="0"/>
        <w:jc w:val="left"/>
        <w:rPr>
          <w:rFonts w:ascii="Arial" w:hAnsi="Arial" w:cs="Arial"/>
          <w:sz w:val="24"/>
        </w:rPr>
      </w:pP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848"/>
        </w:tabs>
        <w:spacing w:before="20" w:line="309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lastRenderedPageBreak/>
        <w:t>Ўзбекистон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Республикасининг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="007C55D2" w:rsidRPr="00AD1AD4">
        <w:rPr>
          <w:rFonts w:ascii="Arial" w:hAnsi="Arial" w:cs="Arial"/>
          <w:spacing w:val="1"/>
          <w:sz w:val="24"/>
        </w:rPr>
        <w:t>«</w:t>
      </w:r>
      <w:r w:rsidRPr="00AD1AD4">
        <w:rPr>
          <w:rFonts w:ascii="Arial" w:hAnsi="Arial" w:cs="Arial"/>
          <w:sz w:val="24"/>
        </w:rPr>
        <w:t>Акциядорлик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жамиятлари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акциядорларнинг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ҳуқуқларини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ҳимоя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қилиш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</w:t>
      </w:r>
      <w:r w:rsidR="007C55D2" w:rsidRPr="00AD1AD4">
        <w:rPr>
          <w:rFonts w:ascii="Arial" w:hAnsi="Arial" w:cs="Arial"/>
          <w:sz w:val="24"/>
        </w:rPr>
        <w:t>»</w:t>
      </w:r>
      <w:r w:rsidRPr="00AD1AD4">
        <w:rPr>
          <w:rFonts w:ascii="Arial" w:hAnsi="Arial" w:cs="Arial"/>
          <w:sz w:val="24"/>
        </w:rPr>
        <w:t>ги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Қонунинг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8-бобига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асосан</w:t>
      </w:r>
      <w:r w:rsidR="009802AC" w:rsidRPr="00AD1AD4">
        <w:rPr>
          <w:rFonts w:ascii="Arial" w:hAnsi="Arial" w:cs="Arial"/>
          <w:sz w:val="24"/>
          <w:szCs w:val="24"/>
        </w:rPr>
        <w:t xml:space="preserve"> </w:t>
      </w:r>
      <w:r w:rsidRPr="00AD1AD4">
        <w:rPr>
          <w:rFonts w:ascii="Arial" w:hAnsi="Arial" w:cs="Arial"/>
          <w:spacing w:val="-1"/>
          <w:sz w:val="24"/>
          <w:szCs w:val="24"/>
        </w:rPr>
        <w:t>баланс</w:t>
      </w:r>
      <w:r w:rsidRPr="00AD1AD4">
        <w:rPr>
          <w:rFonts w:ascii="Arial" w:hAnsi="Arial" w:cs="Arial"/>
          <w:spacing w:val="-12"/>
          <w:sz w:val="24"/>
          <w:szCs w:val="24"/>
        </w:rPr>
        <w:t xml:space="preserve"> </w:t>
      </w:r>
      <w:r w:rsidRPr="00AD1AD4">
        <w:rPr>
          <w:rFonts w:ascii="Arial" w:hAnsi="Arial" w:cs="Arial"/>
          <w:spacing w:val="-1"/>
          <w:sz w:val="24"/>
          <w:szCs w:val="24"/>
        </w:rPr>
        <w:t>қиймати</w:t>
      </w:r>
      <w:r w:rsidRPr="00AD1AD4">
        <w:rPr>
          <w:rFonts w:ascii="Arial" w:hAnsi="Arial" w:cs="Arial"/>
          <w:spacing w:val="-15"/>
          <w:sz w:val="24"/>
          <w:szCs w:val="24"/>
        </w:rPr>
        <w:t xml:space="preserve"> </w:t>
      </w:r>
      <w:r w:rsidRPr="00AD1AD4">
        <w:rPr>
          <w:rFonts w:ascii="Arial" w:hAnsi="Arial" w:cs="Arial"/>
          <w:spacing w:val="-1"/>
          <w:sz w:val="24"/>
          <w:szCs w:val="24"/>
        </w:rPr>
        <w:t>ѐки</w:t>
      </w:r>
      <w:r w:rsidRPr="00AD1AD4">
        <w:rPr>
          <w:rFonts w:ascii="Arial" w:hAnsi="Arial" w:cs="Arial"/>
          <w:spacing w:val="-11"/>
          <w:sz w:val="24"/>
          <w:szCs w:val="24"/>
        </w:rPr>
        <w:t xml:space="preserve"> </w:t>
      </w:r>
      <w:r w:rsidRPr="00AD1AD4">
        <w:rPr>
          <w:rFonts w:ascii="Arial" w:hAnsi="Arial" w:cs="Arial"/>
          <w:spacing w:val="-1"/>
          <w:sz w:val="24"/>
          <w:szCs w:val="24"/>
        </w:rPr>
        <w:t>олиш</w:t>
      </w:r>
      <w:r w:rsidRPr="00AD1AD4">
        <w:rPr>
          <w:rFonts w:ascii="Arial" w:hAnsi="Arial" w:cs="Arial"/>
          <w:spacing w:val="-11"/>
          <w:sz w:val="24"/>
          <w:szCs w:val="24"/>
        </w:rPr>
        <w:t xml:space="preserve"> </w:t>
      </w:r>
      <w:r w:rsidRPr="00AD1AD4">
        <w:rPr>
          <w:rFonts w:ascii="Arial" w:hAnsi="Arial" w:cs="Arial"/>
          <w:spacing w:val="-1"/>
          <w:sz w:val="24"/>
          <w:szCs w:val="24"/>
        </w:rPr>
        <w:t>қиймати</w:t>
      </w:r>
      <w:r w:rsidRPr="00AD1AD4">
        <w:rPr>
          <w:rFonts w:ascii="Arial" w:hAnsi="Arial" w:cs="Arial"/>
          <w:spacing w:val="-15"/>
          <w:sz w:val="24"/>
          <w:szCs w:val="24"/>
        </w:rPr>
        <w:t xml:space="preserve"> </w:t>
      </w:r>
      <w:r w:rsidRPr="00AD1AD4">
        <w:rPr>
          <w:rFonts w:ascii="Arial" w:hAnsi="Arial" w:cs="Arial"/>
          <w:spacing w:val="-1"/>
          <w:sz w:val="24"/>
          <w:szCs w:val="24"/>
        </w:rPr>
        <w:t>битим</w:t>
      </w:r>
      <w:r w:rsidRPr="00AD1AD4">
        <w:rPr>
          <w:rFonts w:ascii="Arial" w:hAnsi="Arial" w:cs="Arial"/>
          <w:spacing w:val="-12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тузиш</w:t>
      </w:r>
      <w:r w:rsidRPr="00AD1AD4">
        <w:rPr>
          <w:rFonts w:ascii="Arial" w:hAnsi="Arial" w:cs="Arial"/>
          <w:spacing w:val="-12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тўғрисида</w:t>
      </w:r>
      <w:r w:rsidRPr="00AD1AD4">
        <w:rPr>
          <w:rFonts w:ascii="Arial" w:hAnsi="Arial" w:cs="Arial"/>
          <w:spacing w:val="-10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қарор</w:t>
      </w:r>
      <w:r w:rsidRPr="00AD1AD4">
        <w:rPr>
          <w:rFonts w:ascii="Arial" w:hAnsi="Arial" w:cs="Arial"/>
          <w:spacing w:val="-14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қабул</w:t>
      </w:r>
      <w:r w:rsidRPr="00AD1AD4">
        <w:rPr>
          <w:rFonts w:ascii="Arial" w:hAnsi="Arial" w:cs="Arial"/>
          <w:spacing w:val="-12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қилинаѐтган</w:t>
      </w:r>
      <w:r w:rsidRPr="00AD1AD4">
        <w:rPr>
          <w:rFonts w:ascii="Arial" w:hAnsi="Arial" w:cs="Arial"/>
          <w:spacing w:val="-6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санада компания соф активлари миқдорининг ўн беш фоизидан эллик фоизигача</w:t>
      </w:r>
      <w:r w:rsidRPr="00AD1AD4">
        <w:rPr>
          <w:rFonts w:ascii="Arial" w:hAnsi="Arial" w:cs="Arial"/>
          <w:spacing w:val="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ташкил этувчи мол-мулк хусусида йирик битим тузиш тўғрисидаги қарор қабул</w:t>
      </w:r>
      <w:r w:rsidRPr="00AD1AD4">
        <w:rPr>
          <w:rFonts w:ascii="Arial" w:hAnsi="Arial" w:cs="Arial"/>
          <w:spacing w:val="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қилиш;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848"/>
        </w:tabs>
        <w:spacing w:line="307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pacing w:val="-1"/>
          <w:w w:val="105"/>
          <w:sz w:val="24"/>
        </w:rPr>
        <w:t>Ўзбекистон</w:t>
      </w:r>
      <w:r w:rsidRPr="00AD1AD4">
        <w:rPr>
          <w:rFonts w:ascii="Arial" w:hAnsi="Arial" w:cs="Arial"/>
          <w:w w:val="105"/>
          <w:sz w:val="24"/>
        </w:rPr>
        <w:t xml:space="preserve"> </w:t>
      </w:r>
      <w:r w:rsidRPr="00AD1AD4">
        <w:rPr>
          <w:rFonts w:ascii="Arial" w:hAnsi="Arial" w:cs="Arial"/>
          <w:spacing w:val="-1"/>
          <w:w w:val="105"/>
          <w:sz w:val="24"/>
        </w:rPr>
        <w:t>Республикасининг</w:t>
      </w:r>
      <w:r w:rsidRPr="00AD1AD4">
        <w:rPr>
          <w:rFonts w:ascii="Arial" w:hAnsi="Arial" w:cs="Arial"/>
          <w:w w:val="105"/>
          <w:sz w:val="24"/>
        </w:rPr>
        <w:t xml:space="preserve"> </w:t>
      </w:r>
      <w:r w:rsidR="009802AC" w:rsidRPr="00AD1AD4">
        <w:rPr>
          <w:rFonts w:ascii="Arial" w:hAnsi="Arial" w:cs="Arial"/>
          <w:w w:val="105"/>
          <w:sz w:val="24"/>
        </w:rPr>
        <w:t>«</w:t>
      </w:r>
      <w:r w:rsidRPr="00AD1AD4">
        <w:rPr>
          <w:rFonts w:ascii="Arial" w:hAnsi="Arial" w:cs="Arial"/>
          <w:w w:val="105"/>
          <w:sz w:val="24"/>
        </w:rPr>
        <w:t>Акциядорлик</w:t>
      </w:r>
      <w:r w:rsidRPr="00AD1AD4">
        <w:rPr>
          <w:rFonts w:ascii="Arial" w:hAnsi="Arial" w:cs="Arial"/>
          <w:spacing w:val="1"/>
          <w:w w:val="105"/>
          <w:sz w:val="24"/>
        </w:rPr>
        <w:t xml:space="preserve"> </w:t>
      </w:r>
      <w:r w:rsidRPr="00AD1AD4">
        <w:rPr>
          <w:rFonts w:ascii="Arial" w:hAnsi="Arial" w:cs="Arial"/>
          <w:w w:val="105"/>
          <w:sz w:val="24"/>
        </w:rPr>
        <w:t>жамиятлари</w:t>
      </w:r>
      <w:r w:rsidRPr="00AD1AD4">
        <w:rPr>
          <w:rFonts w:ascii="Arial" w:hAnsi="Arial" w:cs="Arial"/>
          <w:spacing w:val="1"/>
          <w:w w:val="105"/>
          <w:sz w:val="24"/>
        </w:rPr>
        <w:t xml:space="preserve"> </w:t>
      </w:r>
      <w:r w:rsidRPr="00AD1AD4">
        <w:rPr>
          <w:rFonts w:ascii="Arial" w:hAnsi="Arial" w:cs="Arial"/>
          <w:w w:val="105"/>
          <w:sz w:val="24"/>
        </w:rPr>
        <w:t>ва</w:t>
      </w:r>
      <w:r w:rsidRPr="00AD1AD4">
        <w:rPr>
          <w:rFonts w:ascii="Arial" w:hAnsi="Arial" w:cs="Arial"/>
          <w:spacing w:val="1"/>
          <w:w w:val="10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акциядорларнинг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ҳуқуқларини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ҳимоя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</w:t>
      </w:r>
      <w:r w:rsidR="009802AC" w:rsidRPr="00AD1AD4">
        <w:rPr>
          <w:rFonts w:ascii="Arial" w:hAnsi="Arial" w:cs="Arial"/>
          <w:sz w:val="24"/>
        </w:rPr>
        <w:t>»</w:t>
      </w:r>
      <w:r w:rsidRPr="00AD1AD4">
        <w:rPr>
          <w:rFonts w:ascii="Arial" w:hAnsi="Arial" w:cs="Arial"/>
          <w:sz w:val="24"/>
        </w:rPr>
        <w:t>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Қонунинг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9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–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бобига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асосан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аффилланган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шахси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билан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битимлар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тузиш</w:t>
      </w:r>
      <w:r w:rsidRPr="00AD1AD4">
        <w:rPr>
          <w:rFonts w:ascii="Arial" w:hAnsi="Arial" w:cs="Arial"/>
          <w:spacing w:val="-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қарор</w:t>
      </w:r>
      <w:r w:rsidRPr="00AD1AD4">
        <w:rPr>
          <w:rFonts w:ascii="Arial" w:hAnsi="Arial" w:cs="Arial"/>
          <w:spacing w:val="-62"/>
          <w:sz w:val="24"/>
        </w:rPr>
        <w:t xml:space="preserve"> </w:t>
      </w:r>
      <w:r w:rsidRPr="00AD1AD4">
        <w:rPr>
          <w:rFonts w:ascii="Arial" w:hAnsi="Arial" w:cs="Arial"/>
          <w:w w:val="105"/>
          <w:sz w:val="24"/>
        </w:rPr>
        <w:t>қабул</w:t>
      </w:r>
      <w:r w:rsidRPr="00AD1AD4">
        <w:rPr>
          <w:rFonts w:ascii="Arial" w:hAnsi="Arial" w:cs="Arial"/>
          <w:spacing w:val="-2"/>
          <w:w w:val="105"/>
          <w:sz w:val="24"/>
        </w:rPr>
        <w:t xml:space="preserve"> </w:t>
      </w:r>
      <w:r w:rsidRPr="00AD1AD4">
        <w:rPr>
          <w:rFonts w:ascii="Arial" w:hAnsi="Arial" w:cs="Arial"/>
          <w:w w:val="105"/>
          <w:sz w:val="24"/>
        </w:rPr>
        <w:t>қилиш;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718"/>
        </w:tabs>
        <w:spacing w:line="304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тижорат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нотижорат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ташкилотлардаги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иштироки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билан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боғлиқ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битимларни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қонун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ҳужжатларида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белгиланган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тартибда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тузиш;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699"/>
        </w:tabs>
        <w:spacing w:line="309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Компаниянинг корпоратив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облигацияларини қайтариб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сотиб олиш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қарор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қабул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қилиш.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776"/>
        </w:tabs>
        <w:spacing w:before="10" w:line="309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Қимматли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қоғозлар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чиқарилиши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қарор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(акциялар,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облигациялар)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эмиссия</w:t>
      </w:r>
      <w:r w:rsidRPr="00AD1AD4">
        <w:rPr>
          <w:rFonts w:ascii="Arial" w:hAnsi="Arial" w:cs="Arial"/>
          <w:spacing w:val="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рисоласини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тасдиқлаш;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737"/>
        </w:tabs>
        <w:spacing w:before="10" w:line="307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Қимматли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қоғозлар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чиқарилиши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қарорга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(акциялар,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облигациялар) ва эмиссия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рисоласига ўзгартиришлар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ва</w:t>
      </w:r>
      <w:r w:rsidRPr="00AD1AD4">
        <w:rPr>
          <w:rFonts w:ascii="Arial" w:hAnsi="Arial" w:cs="Arial"/>
          <w:spacing w:val="57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(ѐки)</w:t>
      </w:r>
      <w:r w:rsidRPr="00AD1AD4">
        <w:rPr>
          <w:rFonts w:ascii="Arial" w:hAnsi="Arial" w:cs="Arial"/>
          <w:spacing w:val="57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қўшимчалар киритиш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уларнинг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матнини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тасдиқлаш;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934"/>
        </w:tabs>
        <w:spacing w:before="13" w:line="307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Ўзбекистон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Республикаси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«Акциядорлик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жамиятлари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акциядорларнинг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ҳуқуқларини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ҳимоя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қилиш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тўғрисида»ги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Қонунининг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34моддасига</w:t>
      </w:r>
      <w:r w:rsidRPr="00AD1AD4">
        <w:rPr>
          <w:rFonts w:ascii="Arial" w:hAnsi="Arial" w:cs="Arial"/>
          <w:spacing w:val="-6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мувофиқ акцияларни жойлаштириш (</w:t>
      </w:r>
      <w:r w:rsidR="005774E4" w:rsidRPr="00AD1AD4">
        <w:rPr>
          <w:rFonts w:ascii="Arial" w:hAnsi="Arial" w:cs="Arial"/>
          <w:sz w:val="24"/>
        </w:rPr>
        <w:t>ташкил этилган қимматли қоғозлар савдоларига чиқариш</w:t>
      </w:r>
      <w:r w:rsidRPr="00AD1AD4">
        <w:rPr>
          <w:rFonts w:ascii="Arial" w:hAnsi="Arial" w:cs="Arial"/>
          <w:sz w:val="24"/>
        </w:rPr>
        <w:t>)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нархини белгилаш;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771"/>
        </w:tabs>
        <w:spacing w:line="307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томонидан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корпоратив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облигациялар,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шу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жумладан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акцияларга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айирбошланадиган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облигациялар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чиқариш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қарор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қабул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618"/>
        </w:tabs>
        <w:spacing w:before="13" w:line="309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w w:val="95"/>
          <w:sz w:val="24"/>
        </w:rPr>
        <w:t>Қимматли қоғозларнинг ҳосилаларини чиқариш тўғрисида қарор қабул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656"/>
        </w:tabs>
        <w:spacing w:before="5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pacing w:val="-1"/>
          <w:sz w:val="24"/>
        </w:rPr>
        <w:t>Корпоратив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облигацияларни</w:t>
      </w:r>
      <w:r w:rsidRPr="00AD1AD4">
        <w:rPr>
          <w:rFonts w:ascii="Arial" w:hAnsi="Arial" w:cs="Arial"/>
          <w:spacing w:val="3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чиқариш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қарор</w:t>
      </w:r>
      <w:r w:rsidRPr="00AD1AD4">
        <w:rPr>
          <w:rFonts w:ascii="Arial" w:hAnsi="Arial" w:cs="Arial"/>
          <w:spacing w:val="-1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қабул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689"/>
        </w:tabs>
        <w:spacing w:before="88" w:line="307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ҳомийлик (хайрия) ѐки беғараз ѐрдам кўрсатиш (олиш) тўғрисида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қарорларни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фақат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акциядорларнинг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умумий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йиғилиши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томонидан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белгиланган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тартиб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шартлар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асосида,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шунингдек,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қонун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ҳужжатларида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белгиланган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доирада,</w:t>
      </w:r>
      <w:r w:rsidRPr="00AD1AD4">
        <w:rPr>
          <w:rFonts w:ascii="Arial" w:hAnsi="Arial" w:cs="Arial"/>
          <w:spacing w:val="-62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бу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ҳақда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барча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акциядорлар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учун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маълумотларни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ошкор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этган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тарзда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қабул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632"/>
        </w:tabs>
        <w:spacing w:line="304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pacing w:val="-1"/>
          <w:sz w:val="24"/>
        </w:rPr>
        <w:t>Компанияда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корпоратив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бошқарув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тизимини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баҳолашни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ўтказиш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учун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мустақил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ташкилотни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танлов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асосида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жалб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этиш;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627"/>
        </w:tabs>
        <w:spacing w:line="309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pacing w:val="-1"/>
          <w:sz w:val="24"/>
        </w:rPr>
        <w:t>Компанияда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Корпоратив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бошқарув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кодекси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тавсияларини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жорий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этиш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юзасидан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назоратни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амалга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ошириш;</w:t>
      </w:r>
    </w:p>
    <w:p w:rsidR="00AB796B" w:rsidRPr="00AD1AD4" w:rsidRDefault="002A7011" w:rsidP="00F03E82">
      <w:pPr>
        <w:pStyle w:val="a5"/>
        <w:numPr>
          <w:ilvl w:val="2"/>
          <w:numId w:val="9"/>
        </w:numPr>
        <w:tabs>
          <w:tab w:val="left" w:pos="1699"/>
        </w:tabs>
        <w:spacing w:before="10" w:line="307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барча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акциядорларга,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уларнинг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улуши,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даромад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даражаси, жинси, ирқи, дини, миллати, тили, ижтимоий келиб чиқиши, шахсий 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ижтимоий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мавқеидан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қатъи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назар бир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хил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муносабатни таъминлаш;</w:t>
      </w:r>
    </w:p>
    <w:p w:rsidR="00EA3F81" w:rsidRPr="00AD1AD4" w:rsidRDefault="00EA3F81" w:rsidP="00EA3F81">
      <w:pPr>
        <w:tabs>
          <w:tab w:val="left" w:pos="1310"/>
        </w:tabs>
        <w:spacing w:before="13" w:line="309" w:lineRule="auto"/>
        <w:ind w:right="112"/>
        <w:rPr>
          <w:rFonts w:ascii="Arial" w:hAnsi="Arial" w:cs="Arial"/>
          <w:sz w:val="24"/>
        </w:rPr>
      </w:pPr>
    </w:p>
    <w:p w:rsidR="00AB796B" w:rsidRPr="00AD1AD4" w:rsidRDefault="002A7011" w:rsidP="00EA3F81">
      <w:pPr>
        <w:pStyle w:val="a5"/>
        <w:numPr>
          <w:ilvl w:val="2"/>
          <w:numId w:val="9"/>
        </w:numPr>
        <w:tabs>
          <w:tab w:val="left" w:pos="1276"/>
        </w:tabs>
        <w:spacing w:before="13" w:line="309" w:lineRule="auto"/>
        <w:ind w:left="0" w:right="-29" w:firstLine="851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 кузатув кенгашининг ваколат доирасига қонун хужжатлари ва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Компания</w:t>
      </w:r>
      <w:r w:rsidRPr="00AD1AD4">
        <w:rPr>
          <w:rFonts w:ascii="Arial" w:hAnsi="Arial" w:cs="Arial"/>
          <w:spacing w:val="26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уставига</w:t>
      </w:r>
      <w:r w:rsidRPr="00AD1AD4">
        <w:rPr>
          <w:rFonts w:ascii="Arial" w:hAnsi="Arial" w:cs="Arial"/>
          <w:spacing w:val="28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мувофиқ</w:t>
      </w:r>
      <w:r w:rsidRPr="00AD1AD4">
        <w:rPr>
          <w:rFonts w:ascii="Arial" w:hAnsi="Arial" w:cs="Arial"/>
          <w:spacing w:val="20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бошқа</w:t>
      </w:r>
      <w:r w:rsidRPr="00AD1AD4">
        <w:rPr>
          <w:rFonts w:ascii="Arial" w:hAnsi="Arial" w:cs="Arial"/>
          <w:spacing w:val="28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масалаларни</w:t>
      </w:r>
      <w:r w:rsidRPr="00AD1AD4">
        <w:rPr>
          <w:rFonts w:ascii="Arial" w:hAnsi="Arial" w:cs="Arial"/>
          <w:spacing w:val="28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ҳал</w:t>
      </w:r>
      <w:r w:rsidRPr="00AD1AD4">
        <w:rPr>
          <w:rFonts w:ascii="Arial" w:hAnsi="Arial" w:cs="Arial"/>
          <w:spacing w:val="27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этиш</w:t>
      </w:r>
      <w:r w:rsidRPr="00AD1AD4">
        <w:rPr>
          <w:rFonts w:ascii="Arial" w:hAnsi="Arial" w:cs="Arial"/>
          <w:spacing w:val="26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ҳам</w:t>
      </w:r>
      <w:r w:rsidRPr="00AD1AD4">
        <w:rPr>
          <w:rFonts w:ascii="Arial" w:hAnsi="Arial" w:cs="Arial"/>
          <w:spacing w:val="25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lastRenderedPageBreak/>
        <w:t>киритилиши</w:t>
      </w:r>
      <w:r w:rsidRPr="00AD1AD4">
        <w:rPr>
          <w:rFonts w:ascii="Arial" w:hAnsi="Arial" w:cs="Arial"/>
          <w:spacing w:val="28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мумкин.</w:t>
      </w:r>
    </w:p>
    <w:p w:rsidR="00AB796B" w:rsidRPr="00AD1AD4" w:rsidRDefault="002A7011" w:rsidP="00F03E82">
      <w:pPr>
        <w:pStyle w:val="a3"/>
        <w:spacing w:before="77" w:line="309" w:lineRule="auto"/>
        <w:ind w:left="0" w:right="112" w:firstLine="709"/>
        <w:rPr>
          <w:rFonts w:ascii="Arial" w:hAnsi="Arial" w:cs="Arial"/>
        </w:rPr>
      </w:pPr>
      <w:r w:rsidRPr="00AD1AD4">
        <w:rPr>
          <w:rFonts w:ascii="Arial" w:hAnsi="Arial" w:cs="Arial"/>
        </w:rPr>
        <w:t>2.3</w:t>
      </w:r>
      <w:r w:rsidRPr="00AD1AD4">
        <w:rPr>
          <w:rFonts w:ascii="Arial" w:hAnsi="Arial" w:cs="Arial"/>
          <w:spacing w:val="-11"/>
        </w:rPr>
        <w:t xml:space="preserve"> </w:t>
      </w:r>
      <w:r w:rsidRPr="00AD1AD4">
        <w:rPr>
          <w:rFonts w:ascii="Arial" w:hAnsi="Arial" w:cs="Arial"/>
        </w:rPr>
        <w:t>Компания</w:t>
      </w:r>
      <w:r w:rsidRPr="00AD1AD4">
        <w:rPr>
          <w:rFonts w:ascii="Arial" w:hAnsi="Arial" w:cs="Arial"/>
          <w:spacing w:val="-12"/>
        </w:rPr>
        <w:t xml:space="preserve"> </w:t>
      </w:r>
      <w:r w:rsidRPr="00AD1AD4">
        <w:rPr>
          <w:rFonts w:ascii="Arial" w:hAnsi="Arial" w:cs="Arial"/>
        </w:rPr>
        <w:t>кузатув</w:t>
      </w:r>
      <w:r w:rsidRPr="00AD1AD4">
        <w:rPr>
          <w:rFonts w:ascii="Arial" w:hAnsi="Arial" w:cs="Arial"/>
          <w:spacing w:val="-13"/>
        </w:rPr>
        <w:t xml:space="preserve"> </w:t>
      </w:r>
      <w:r w:rsidRPr="00AD1AD4">
        <w:rPr>
          <w:rFonts w:ascii="Arial" w:hAnsi="Arial" w:cs="Arial"/>
        </w:rPr>
        <w:t>кенгашининг</w:t>
      </w:r>
      <w:r w:rsidRPr="00AD1AD4">
        <w:rPr>
          <w:rFonts w:ascii="Arial" w:hAnsi="Arial" w:cs="Arial"/>
          <w:spacing w:val="-13"/>
        </w:rPr>
        <w:t xml:space="preserve"> </w:t>
      </w:r>
      <w:r w:rsidRPr="00AD1AD4">
        <w:rPr>
          <w:rFonts w:ascii="Arial" w:hAnsi="Arial" w:cs="Arial"/>
        </w:rPr>
        <w:t>ваколат</w:t>
      </w:r>
      <w:r w:rsidRPr="00AD1AD4">
        <w:rPr>
          <w:rFonts w:ascii="Arial" w:hAnsi="Arial" w:cs="Arial"/>
          <w:spacing w:val="-15"/>
        </w:rPr>
        <w:t xml:space="preserve"> </w:t>
      </w:r>
      <w:r w:rsidRPr="00AD1AD4">
        <w:rPr>
          <w:rFonts w:ascii="Arial" w:hAnsi="Arial" w:cs="Arial"/>
        </w:rPr>
        <w:t>доирасига</w:t>
      </w:r>
      <w:r w:rsidRPr="00AD1AD4">
        <w:rPr>
          <w:rFonts w:ascii="Arial" w:hAnsi="Arial" w:cs="Arial"/>
          <w:spacing w:val="-11"/>
        </w:rPr>
        <w:t xml:space="preserve"> </w:t>
      </w:r>
      <w:r w:rsidRPr="00AD1AD4">
        <w:rPr>
          <w:rFonts w:ascii="Arial" w:hAnsi="Arial" w:cs="Arial"/>
        </w:rPr>
        <w:t>киритилган</w:t>
      </w:r>
      <w:r w:rsidRPr="00AD1AD4">
        <w:rPr>
          <w:rFonts w:ascii="Arial" w:hAnsi="Arial" w:cs="Arial"/>
          <w:spacing w:val="-10"/>
        </w:rPr>
        <w:t xml:space="preserve"> </w:t>
      </w:r>
      <w:r w:rsidRPr="00AD1AD4">
        <w:rPr>
          <w:rFonts w:ascii="Arial" w:hAnsi="Arial" w:cs="Arial"/>
        </w:rPr>
        <w:t>масалалар</w:t>
      </w:r>
      <w:r w:rsidRPr="00AD1AD4">
        <w:rPr>
          <w:rFonts w:ascii="Arial" w:hAnsi="Arial" w:cs="Arial"/>
          <w:spacing w:val="-61"/>
        </w:rPr>
        <w:t xml:space="preserve"> </w:t>
      </w:r>
      <w:r w:rsidRPr="00AD1AD4">
        <w:rPr>
          <w:rFonts w:ascii="Arial" w:hAnsi="Arial" w:cs="Arial"/>
        </w:rPr>
        <w:t>ҳал</w:t>
      </w:r>
      <w:r w:rsidRPr="00AD1AD4">
        <w:rPr>
          <w:rFonts w:ascii="Arial" w:hAnsi="Arial" w:cs="Arial"/>
          <w:spacing w:val="-4"/>
        </w:rPr>
        <w:t xml:space="preserve"> </w:t>
      </w:r>
      <w:r w:rsidRPr="00AD1AD4">
        <w:rPr>
          <w:rFonts w:ascii="Arial" w:hAnsi="Arial" w:cs="Arial"/>
        </w:rPr>
        <w:t>қилиш</w:t>
      </w:r>
      <w:r w:rsidRPr="00AD1AD4">
        <w:rPr>
          <w:rFonts w:ascii="Arial" w:hAnsi="Arial" w:cs="Arial"/>
          <w:spacing w:val="-3"/>
        </w:rPr>
        <w:t xml:space="preserve"> </w:t>
      </w:r>
      <w:r w:rsidRPr="00AD1AD4">
        <w:rPr>
          <w:rFonts w:ascii="Arial" w:hAnsi="Arial" w:cs="Arial"/>
        </w:rPr>
        <w:t>учун</w:t>
      </w:r>
      <w:r w:rsidRPr="00AD1AD4">
        <w:rPr>
          <w:rFonts w:ascii="Arial" w:hAnsi="Arial" w:cs="Arial"/>
          <w:spacing w:val="-2"/>
        </w:rPr>
        <w:t xml:space="preserve"> </w:t>
      </w:r>
      <w:r w:rsidRPr="00AD1AD4">
        <w:rPr>
          <w:rFonts w:ascii="Arial" w:hAnsi="Arial" w:cs="Arial"/>
        </w:rPr>
        <w:t>Компаниянинг</w:t>
      </w:r>
      <w:r w:rsidRPr="00AD1AD4">
        <w:rPr>
          <w:rFonts w:ascii="Arial" w:hAnsi="Arial" w:cs="Arial"/>
          <w:spacing w:val="-5"/>
        </w:rPr>
        <w:t xml:space="preserve"> </w:t>
      </w:r>
      <w:r w:rsidRPr="00AD1AD4">
        <w:rPr>
          <w:rFonts w:ascii="Arial" w:hAnsi="Arial" w:cs="Arial"/>
        </w:rPr>
        <w:t>ижроия</w:t>
      </w:r>
      <w:r w:rsidRPr="00AD1AD4">
        <w:rPr>
          <w:rFonts w:ascii="Arial" w:hAnsi="Arial" w:cs="Arial"/>
          <w:spacing w:val="-4"/>
        </w:rPr>
        <w:t xml:space="preserve"> </w:t>
      </w:r>
      <w:r w:rsidRPr="00AD1AD4">
        <w:rPr>
          <w:rFonts w:ascii="Arial" w:hAnsi="Arial" w:cs="Arial"/>
        </w:rPr>
        <w:t>органига</w:t>
      </w:r>
      <w:r w:rsidRPr="00AD1AD4">
        <w:rPr>
          <w:rFonts w:ascii="Arial" w:hAnsi="Arial" w:cs="Arial"/>
          <w:spacing w:val="-3"/>
        </w:rPr>
        <w:t xml:space="preserve"> </w:t>
      </w:r>
      <w:r w:rsidRPr="00AD1AD4">
        <w:rPr>
          <w:rFonts w:ascii="Arial" w:hAnsi="Arial" w:cs="Arial"/>
        </w:rPr>
        <w:t>ўтказилиши</w:t>
      </w:r>
      <w:r w:rsidRPr="00AD1AD4">
        <w:rPr>
          <w:rFonts w:ascii="Arial" w:hAnsi="Arial" w:cs="Arial"/>
          <w:spacing w:val="-3"/>
        </w:rPr>
        <w:t xml:space="preserve"> </w:t>
      </w:r>
      <w:r w:rsidRPr="00AD1AD4">
        <w:rPr>
          <w:rFonts w:ascii="Arial" w:hAnsi="Arial" w:cs="Arial"/>
        </w:rPr>
        <w:t>мумкин</w:t>
      </w:r>
      <w:r w:rsidRPr="00AD1AD4">
        <w:rPr>
          <w:rFonts w:ascii="Arial" w:hAnsi="Arial" w:cs="Arial"/>
          <w:spacing w:val="-6"/>
        </w:rPr>
        <w:t xml:space="preserve"> </w:t>
      </w:r>
      <w:r w:rsidRPr="00AD1AD4">
        <w:rPr>
          <w:rFonts w:ascii="Arial" w:hAnsi="Arial" w:cs="Arial"/>
        </w:rPr>
        <w:t>эмас.</w:t>
      </w:r>
    </w:p>
    <w:p w:rsidR="00AB796B" w:rsidRPr="00AD1AD4" w:rsidRDefault="002A7011" w:rsidP="00EA3F81">
      <w:pPr>
        <w:pStyle w:val="1"/>
        <w:numPr>
          <w:ilvl w:val="1"/>
          <w:numId w:val="12"/>
        </w:numPr>
        <w:tabs>
          <w:tab w:val="left" w:pos="426"/>
          <w:tab w:val="left" w:pos="9498"/>
        </w:tabs>
        <w:spacing w:before="121" w:line="264" w:lineRule="auto"/>
        <w:ind w:left="0" w:right="-29" w:firstLine="0"/>
        <w:jc w:val="center"/>
      </w:pPr>
      <w:r w:rsidRPr="00AD1AD4">
        <w:t>КУЗАТУВ КЕНГАШИ АЪЗОЛАРИНИ САЙЛАШ, ТАЙИНЛАШ</w:t>
      </w:r>
      <w:r w:rsidRPr="00AD1AD4">
        <w:rPr>
          <w:spacing w:val="1"/>
        </w:rPr>
        <w:t xml:space="preserve"> </w:t>
      </w:r>
      <w:r w:rsidRPr="00AD1AD4">
        <w:t>ВА</w:t>
      </w:r>
      <w:r w:rsidRPr="00AD1AD4">
        <w:rPr>
          <w:spacing w:val="-64"/>
        </w:rPr>
        <w:t xml:space="preserve"> </w:t>
      </w:r>
      <w:r w:rsidRPr="00AD1AD4">
        <w:t>ВАКОЛАТИНИ</w:t>
      </w:r>
      <w:r w:rsidRPr="00AD1AD4">
        <w:rPr>
          <w:spacing w:val="-1"/>
        </w:rPr>
        <w:t xml:space="preserve"> </w:t>
      </w:r>
      <w:r w:rsidRPr="00AD1AD4">
        <w:t>МУДДАТИДАН</w:t>
      </w:r>
      <w:r w:rsidRPr="00AD1AD4">
        <w:rPr>
          <w:spacing w:val="-2"/>
        </w:rPr>
        <w:t xml:space="preserve"> </w:t>
      </w:r>
      <w:r w:rsidRPr="00AD1AD4">
        <w:t>ИЛГАРИ</w:t>
      </w:r>
      <w:r w:rsidRPr="00AD1AD4">
        <w:rPr>
          <w:spacing w:val="-1"/>
        </w:rPr>
        <w:t xml:space="preserve"> </w:t>
      </w:r>
      <w:r w:rsidRPr="00AD1AD4">
        <w:t>ТУГАТИШ</w:t>
      </w:r>
    </w:p>
    <w:p w:rsidR="00AB796B" w:rsidRPr="003F7BD3" w:rsidRDefault="002A7011" w:rsidP="00EA3F81">
      <w:pPr>
        <w:pStyle w:val="a5"/>
        <w:numPr>
          <w:ilvl w:val="1"/>
          <w:numId w:val="8"/>
        </w:numPr>
        <w:tabs>
          <w:tab w:val="left" w:pos="1363"/>
        </w:tabs>
        <w:spacing w:before="60" w:line="307" w:lineRule="auto"/>
        <w:ind w:left="0" w:right="-29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 кузатув кенгашининг аъзолари қонунчиликда ва 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 xml:space="preserve">уставида назарда тутилган тартибда акциядорларнинг умумий йиғилиши </w:t>
      </w:r>
      <w:r w:rsidRPr="003F7BD3">
        <w:rPr>
          <w:rFonts w:ascii="Arial" w:hAnsi="Arial" w:cs="Arial"/>
          <w:w w:val="95"/>
          <w:sz w:val="24"/>
        </w:rPr>
        <w:t>томонидан</w:t>
      </w:r>
      <w:r w:rsidRPr="003F7BD3">
        <w:rPr>
          <w:rFonts w:ascii="Arial" w:hAnsi="Arial" w:cs="Arial"/>
          <w:spacing w:val="1"/>
          <w:w w:val="95"/>
          <w:sz w:val="24"/>
        </w:rPr>
        <w:t xml:space="preserve"> </w:t>
      </w:r>
      <w:r w:rsidR="009802AC" w:rsidRPr="003F7BD3">
        <w:rPr>
          <w:rFonts w:ascii="Arial" w:hAnsi="Arial" w:cs="Arial"/>
          <w:sz w:val="24"/>
        </w:rPr>
        <w:t>уч</w:t>
      </w:r>
      <w:r w:rsidRPr="003F7BD3">
        <w:rPr>
          <w:rFonts w:ascii="Arial" w:hAnsi="Arial" w:cs="Arial"/>
          <w:spacing w:val="3"/>
          <w:sz w:val="24"/>
        </w:rPr>
        <w:t xml:space="preserve"> </w:t>
      </w:r>
      <w:r w:rsidRPr="003F7BD3">
        <w:rPr>
          <w:rFonts w:ascii="Arial" w:hAnsi="Arial" w:cs="Arial"/>
          <w:sz w:val="24"/>
        </w:rPr>
        <w:t>йил</w:t>
      </w:r>
      <w:r w:rsidR="007C0516" w:rsidRPr="003F7BD3">
        <w:rPr>
          <w:rFonts w:ascii="Arial" w:hAnsi="Arial" w:cs="Arial"/>
          <w:sz w:val="24"/>
          <w:lang w:val="uz-Cyrl-UZ"/>
        </w:rPr>
        <w:t>лик</w:t>
      </w:r>
      <w:r w:rsidRPr="003F7BD3">
        <w:rPr>
          <w:rFonts w:ascii="Arial" w:hAnsi="Arial" w:cs="Arial"/>
          <w:spacing w:val="3"/>
          <w:sz w:val="24"/>
        </w:rPr>
        <w:t xml:space="preserve"> </w:t>
      </w:r>
      <w:r w:rsidRPr="003F7BD3">
        <w:rPr>
          <w:rFonts w:ascii="Arial" w:hAnsi="Arial" w:cs="Arial"/>
          <w:sz w:val="24"/>
        </w:rPr>
        <w:t>муддатга</w:t>
      </w:r>
      <w:r w:rsidRPr="003F7BD3">
        <w:rPr>
          <w:rFonts w:ascii="Arial" w:hAnsi="Arial" w:cs="Arial"/>
          <w:spacing w:val="3"/>
          <w:sz w:val="24"/>
        </w:rPr>
        <w:t xml:space="preserve"> </w:t>
      </w:r>
      <w:r w:rsidRPr="003F7BD3">
        <w:rPr>
          <w:rFonts w:ascii="Arial" w:hAnsi="Arial" w:cs="Arial"/>
          <w:sz w:val="24"/>
        </w:rPr>
        <w:t>сайланади.</w:t>
      </w:r>
    </w:p>
    <w:p w:rsidR="00AB796B" w:rsidRPr="00AD1AD4" w:rsidRDefault="002A7011" w:rsidP="00EA3F81">
      <w:pPr>
        <w:pStyle w:val="a5"/>
        <w:numPr>
          <w:ilvl w:val="1"/>
          <w:numId w:val="8"/>
        </w:numPr>
        <w:tabs>
          <w:tab w:val="left" w:pos="1315"/>
        </w:tabs>
        <w:spacing w:before="13"/>
        <w:ind w:left="0" w:right="-29" w:firstLine="709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AD1AD4">
        <w:rPr>
          <w:rFonts w:ascii="Arial" w:hAnsi="Arial" w:cs="Arial"/>
          <w:spacing w:val="-1"/>
          <w:sz w:val="24"/>
        </w:rPr>
        <w:t>Компания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сон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таркиби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9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кишидан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иборат.</w:t>
      </w:r>
    </w:p>
    <w:p w:rsidR="00AB796B" w:rsidRPr="00AD1AD4" w:rsidRDefault="002A7011" w:rsidP="00EA3F81">
      <w:pPr>
        <w:pStyle w:val="a5"/>
        <w:numPr>
          <w:ilvl w:val="1"/>
          <w:numId w:val="8"/>
        </w:numPr>
        <w:tabs>
          <w:tab w:val="left" w:pos="1301"/>
        </w:tabs>
        <w:spacing w:before="88" w:line="307" w:lineRule="auto"/>
        <w:ind w:left="0" w:right="-29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таркибида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биттадан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кам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бўлмаган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(аммо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уставда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кўзда</w:t>
      </w:r>
      <w:r w:rsidRPr="00AD1AD4">
        <w:rPr>
          <w:rFonts w:ascii="Arial" w:hAnsi="Arial" w:cs="Arial"/>
          <w:spacing w:val="-6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тутилган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аъзолари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сонининг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15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фоизидан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кам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бўлмаган)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мустақил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 киритилади. Бунда мустақил аъзо номзоди акциядорларнинг розилиги билан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амалга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оширилади.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Мустақил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номзоди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илгари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сурилмаган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тақдирда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Кодекснинг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ушбу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тавсиясига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амал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қилмаганлиги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сабаблари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маълумотларни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эълон</w:t>
      </w:r>
      <w:r w:rsidRPr="00AD1AD4">
        <w:rPr>
          <w:rFonts w:ascii="Arial" w:hAnsi="Arial" w:cs="Arial"/>
          <w:spacing w:val="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қилади.</w:t>
      </w:r>
    </w:p>
    <w:p w:rsidR="00AB796B" w:rsidRPr="00AD1AD4" w:rsidRDefault="002A7011" w:rsidP="00EA3F81">
      <w:pPr>
        <w:pStyle w:val="a5"/>
        <w:numPr>
          <w:ilvl w:val="1"/>
          <w:numId w:val="8"/>
        </w:numPr>
        <w:tabs>
          <w:tab w:val="left" w:pos="1507"/>
        </w:tabs>
        <w:spacing w:before="17" w:line="309" w:lineRule="auto"/>
        <w:ind w:left="0" w:right="-29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таркибига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сайланган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шахслар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чекланмаган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тарзда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қайта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сайланиши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мумкин.</w:t>
      </w:r>
    </w:p>
    <w:p w:rsidR="00AB796B" w:rsidRPr="00AD1AD4" w:rsidRDefault="002A7011" w:rsidP="00EA3F81">
      <w:pPr>
        <w:pStyle w:val="a5"/>
        <w:numPr>
          <w:ilvl w:val="1"/>
          <w:numId w:val="8"/>
        </w:numPr>
        <w:tabs>
          <w:tab w:val="left" w:pos="1277"/>
        </w:tabs>
        <w:spacing w:before="10" w:line="309" w:lineRule="auto"/>
        <w:ind w:left="0" w:right="-29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w w:val="95"/>
          <w:sz w:val="24"/>
        </w:rPr>
        <w:t>Компания бошқаруви раиси ва аъзолари Компаниянинг кузатув кенгашига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сайланиши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мумкин</w:t>
      </w:r>
      <w:r w:rsidRPr="00AD1AD4">
        <w:rPr>
          <w:rFonts w:ascii="Arial" w:hAnsi="Arial" w:cs="Arial"/>
          <w:spacing w:val="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эмас.</w:t>
      </w:r>
    </w:p>
    <w:p w:rsidR="00AB796B" w:rsidRPr="00AD1AD4" w:rsidRDefault="002A7011" w:rsidP="00EA3F81">
      <w:pPr>
        <w:pStyle w:val="a5"/>
        <w:numPr>
          <w:ilvl w:val="1"/>
          <w:numId w:val="8"/>
        </w:numPr>
        <w:tabs>
          <w:tab w:val="left" w:pos="1315"/>
        </w:tabs>
        <w:spacing w:before="9" w:line="304" w:lineRule="auto"/>
        <w:ind w:left="0" w:right="-29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Компанияда меҳнат шартномаси (контракт) бўйича ишлаѐтган шахслар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аъзоси</w:t>
      </w:r>
      <w:r w:rsidRPr="00AD1AD4">
        <w:rPr>
          <w:rFonts w:ascii="Arial" w:hAnsi="Arial" w:cs="Arial"/>
          <w:spacing w:val="-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бўлиши мумкин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эмас.</w:t>
      </w:r>
    </w:p>
    <w:p w:rsidR="00AB796B" w:rsidRPr="00AD1AD4" w:rsidRDefault="002A7011" w:rsidP="00EA3F81">
      <w:pPr>
        <w:pStyle w:val="a5"/>
        <w:numPr>
          <w:ilvl w:val="1"/>
          <w:numId w:val="8"/>
        </w:numPr>
        <w:tabs>
          <w:tab w:val="left" w:pos="1306"/>
        </w:tabs>
        <w:spacing w:line="309" w:lineRule="auto"/>
        <w:ind w:left="0" w:right="-29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-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аъзолари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вазифасини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бажаришдан</w:t>
      </w:r>
      <w:r w:rsidRPr="00AD1AD4">
        <w:rPr>
          <w:rFonts w:ascii="Arial" w:hAnsi="Arial" w:cs="Arial"/>
          <w:spacing w:val="-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қуйидаги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ҳолатларда</w:t>
      </w:r>
      <w:r w:rsidRPr="00AD1AD4">
        <w:rPr>
          <w:rFonts w:ascii="Arial" w:hAnsi="Arial" w:cs="Arial"/>
          <w:spacing w:val="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озод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этилади:</w:t>
      </w:r>
    </w:p>
    <w:p w:rsidR="00AB796B" w:rsidRPr="00AD1AD4" w:rsidRDefault="002A7011" w:rsidP="00EA3F81">
      <w:pPr>
        <w:pStyle w:val="a5"/>
        <w:numPr>
          <w:ilvl w:val="2"/>
          <w:numId w:val="8"/>
        </w:numPr>
        <w:tabs>
          <w:tab w:val="left" w:pos="1276"/>
        </w:tabs>
        <w:spacing w:before="10"/>
        <w:ind w:left="0" w:firstLine="709"/>
        <w:jc w:val="left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ѐзма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ариза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берган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тақдирда;</w:t>
      </w:r>
    </w:p>
    <w:p w:rsidR="00AB796B" w:rsidRPr="00AD1AD4" w:rsidRDefault="002A7011" w:rsidP="00EA3F81">
      <w:pPr>
        <w:pStyle w:val="a5"/>
        <w:numPr>
          <w:ilvl w:val="2"/>
          <w:numId w:val="8"/>
        </w:numPr>
        <w:tabs>
          <w:tab w:val="left" w:pos="1276"/>
        </w:tabs>
        <w:spacing w:before="88"/>
        <w:ind w:left="0" w:firstLine="709"/>
        <w:jc w:val="left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ваколатларидан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маҳрум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этилган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тақдирда;</w:t>
      </w:r>
    </w:p>
    <w:p w:rsidR="00AB796B" w:rsidRPr="00AD1AD4" w:rsidRDefault="002A7011" w:rsidP="00EA3F81">
      <w:pPr>
        <w:pStyle w:val="a5"/>
        <w:numPr>
          <w:ilvl w:val="2"/>
          <w:numId w:val="8"/>
        </w:numPr>
        <w:tabs>
          <w:tab w:val="left" w:pos="1276"/>
        </w:tabs>
        <w:spacing w:before="89"/>
        <w:ind w:left="0" w:firstLine="709"/>
        <w:jc w:val="left"/>
        <w:rPr>
          <w:rFonts w:ascii="Arial" w:hAnsi="Arial" w:cs="Arial"/>
          <w:sz w:val="24"/>
        </w:rPr>
      </w:pPr>
      <w:r w:rsidRPr="00AD1AD4">
        <w:rPr>
          <w:rFonts w:ascii="Arial" w:hAnsi="Arial" w:cs="Arial"/>
          <w:spacing w:val="-1"/>
          <w:sz w:val="24"/>
        </w:rPr>
        <w:t>ўзининг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мажбуриятларига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риоя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қилмаганда;</w:t>
      </w:r>
    </w:p>
    <w:p w:rsidR="00AB796B" w:rsidRPr="00AD1AD4" w:rsidRDefault="002A7011" w:rsidP="00EA3F81">
      <w:pPr>
        <w:pStyle w:val="a5"/>
        <w:numPr>
          <w:ilvl w:val="2"/>
          <w:numId w:val="8"/>
        </w:numPr>
        <w:tabs>
          <w:tab w:val="left" w:pos="1276"/>
        </w:tabs>
        <w:spacing w:before="89" w:line="309" w:lineRule="auto"/>
        <w:ind w:left="0" w:right="115" w:firstLine="709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белгиланган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тартибда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муомалага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лаѐқатсиз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ѐки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муомала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лаѐқати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чекланган</w:t>
      </w:r>
      <w:r w:rsidRPr="00AD1AD4">
        <w:rPr>
          <w:rFonts w:ascii="Arial" w:hAnsi="Arial" w:cs="Arial"/>
          <w:spacing w:val="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деб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топилган</w:t>
      </w:r>
      <w:r w:rsidRPr="00AD1AD4">
        <w:rPr>
          <w:rFonts w:ascii="Arial" w:hAnsi="Arial" w:cs="Arial"/>
          <w:spacing w:val="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тақдирда;</w:t>
      </w:r>
    </w:p>
    <w:p w:rsidR="00AB796B" w:rsidRPr="00AD1AD4" w:rsidRDefault="002A7011" w:rsidP="00EA3F81">
      <w:pPr>
        <w:pStyle w:val="a5"/>
        <w:numPr>
          <w:ilvl w:val="2"/>
          <w:numId w:val="8"/>
        </w:numPr>
        <w:tabs>
          <w:tab w:val="left" w:pos="1276"/>
        </w:tabs>
        <w:spacing w:before="9" w:line="304" w:lineRule="auto"/>
        <w:ind w:left="0" w:right="116" w:firstLine="709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унга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нисбатан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озодликдан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маҳрум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этиш тўғрисидаги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суднинг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айблов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ҳукми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қонуний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кучга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кирган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тақдирда;</w:t>
      </w:r>
    </w:p>
    <w:p w:rsidR="00AB796B" w:rsidRPr="00AD1AD4" w:rsidRDefault="002A7011" w:rsidP="00EA3F81">
      <w:pPr>
        <w:pStyle w:val="a5"/>
        <w:numPr>
          <w:ilvl w:val="2"/>
          <w:numId w:val="8"/>
        </w:numPr>
        <w:tabs>
          <w:tab w:val="left" w:pos="1276"/>
        </w:tabs>
        <w:spacing w:before="21"/>
        <w:ind w:left="0" w:firstLine="709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вафот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этган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тақдирда;</w:t>
      </w:r>
    </w:p>
    <w:p w:rsidR="00AB796B" w:rsidRPr="00AD1AD4" w:rsidRDefault="002A7011" w:rsidP="00EA3F81">
      <w:pPr>
        <w:pStyle w:val="a5"/>
        <w:numPr>
          <w:ilvl w:val="2"/>
          <w:numId w:val="8"/>
        </w:numPr>
        <w:tabs>
          <w:tab w:val="left" w:pos="1276"/>
        </w:tabs>
        <w:spacing w:before="88" w:line="304" w:lineRule="auto"/>
        <w:ind w:left="0" w:right="118" w:firstLine="709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соғлиғи ҳолатига ѐки бошқа узрли сабабларга кўра вазифасини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бажаришга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қодир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бўлмай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қолган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тақдирда.</w:t>
      </w:r>
    </w:p>
    <w:p w:rsidR="00AB796B" w:rsidRPr="00AD1AD4" w:rsidRDefault="002A7011" w:rsidP="00EA3F81">
      <w:pPr>
        <w:pStyle w:val="a5"/>
        <w:numPr>
          <w:ilvl w:val="1"/>
          <w:numId w:val="8"/>
        </w:numPr>
        <w:tabs>
          <w:tab w:val="left" w:pos="1276"/>
        </w:tabs>
        <w:spacing w:line="309" w:lineRule="auto"/>
        <w:ind w:left="0" w:right="122" w:firstLine="567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Кузатув кенгаши аъзоларининг ваколатини муддатидан илгари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тугатиш</w:t>
      </w:r>
      <w:r w:rsidRPr="00AD1AD4">
        <w:rPr>
          <w:rFonts w:ascii="Arial" w:hAnsi="Arial" w:cs="Arial"/>
          <w:spacing w:val="-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акциядорларнинг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умумий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йиғилиши</w:t>
      </w:r>
      <w:r w:rsidRPr="00AD1AD4">
        <w:rPr>
          <w:rFonts w:ascii="Arial" w:hAnsi="Arial" w:cs="Arial"/>
          <w:spacing w:val="-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томонидан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амалга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оширилади.</w:t>
      </w:r>
    </w:p>
    <w:p w:rsidR="00AB796B" w:rsidRPr="00AD1AD4" w:rsidRDefault="002A7011" w:rsidP="00EA3F81">
      <w:pPr>
        <w:pStyle w:val="a5"/>
        <w:numPr>
          <w:ilvl w:val="1"/>
          <w:numId w:val="8"/>
        </w:numPr>
        <w:tabs>
          <w:tab w:val="left" w:pos="1276"/>
        </w:tabs>
        <w:spacing w:before="10" w:line="307" w:lineRule="auto"/>
        <w:ind w:left="0" w:right="113" w:firstLine="567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сайланган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шахснинг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ваколатларини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муддатидан илгари тугатиш акциядорлар умумий йиғилиши қарорига кўра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амалга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оширилади.</w:t>
      </w:r>
    </w:p>
    <w:p w:rsidR="00AB796B" w:rsidRPr="00AD1AD4" w:rsidRDefault="002A7011" w:rsidP="00EA3F81">
      <w:pPr>
        <w:pStyle w:val="a5"/>
        <w:numPr>
          <w:ilvl w:val="1"/>
          <w:numId w:val="8"/>
        </w:numPr>
        <w:spacing w:before="13" w:line="309" w:lineRule="auto"/>
        <w:ind w:left="0" w:right="-29" w:firstLine="567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таркибига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сайланадиган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шахсларга</w:t>
      </w:r>
      <w:r w:rsidRPr="00AD1AD4">
        <w:rPr>
          <w:rFonts w:ascii="Arial" w:hAnsi="Arial" w:cs="Arial"/>
          <w:spacing w:val="-9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нисбатан</w:t>
      </w:r>
      <w:r w:rsidRPr="00AD1AD4">
        <w:rPr>
          <w:rFonts w:ascii="Arial" w:hAnsi="Arial" w:cs="Arial"/>
          <w:spacing w:val="-10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қўйиладиган</w:t>
      </w:r>
      <w:r w:rsidRPr="00AD1AD4">
        <w:rPr>
          <w:rFonts w:ascii="Arial" w:hAnsi="Arial" w:cs="Arial"/>
          <w:spacing w:val="-8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қўшимча</w:t>
      </w:r>
      <w:r w:rsidRPr="00AD1AD4">
        <w:rPr>
          <w:rFonts w:ascii="Arial" w:hAnsi="Arial" w:cs="Arial"/>
          <w:spacing w:val="-12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талаблар</w:t>
      </w:r>
      <w:r w:rsidRPr="00AD1AD4">
        <w:rPr>
          <w:rFonts w:ascii="Arial" w:hAnsi="Arial" w:cs="Arial"/>
          <w:spacing w:val="-8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Компания</w:t>
      </w:r>
      <w:r w:rsidRPr="00AD1AD4">
        <w:rPr>
          <w:rFonts w:ascii="Arial" w:hAnsi="Arial" w:cs="Arial"/>
          <w:spacing w:val="-12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уставида</w:t>
      </w:r>
      <w:r w:rsidRPr="00AD1AD4">
        <w:rPr>
          <w:rFonts w:ascii="Arial" w:hAnsi="Arial" w:cs="Arial"/>
          <w:spacing w:val="-8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ѐки</w:t>
      </w:r>
      <w:r w:rsidR="00EA3F81" w:rsidRPr="00AD1AD4">
        <w:rPr>
          <w:rFonts w:ascii="Arial" w:hAnsi="Arial" w:cs="Arial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акциядорларнинг</w:t>
      </w:r>
      <w:r w:rsidRPr="00AD1AD4">
        <w:rPr>
          <w:rFonts w:ascii="Arial" w:hAnsi="Arial" w:cs="Arial"/>
          <w:spacing w:val="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умумий</w:t>
      </w:r>
      <w:r w:rsidRPr="00AD1AD4">
        <w:rPr>
          <w:rFonts w:ascii="Arial" w:hAnsi="Arial" w:cs="Arial"/>
          <w:spacing w:val="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йиғилиши</w:t>
      </w:r>
      <w:r w:rsidRPr="00AD1AD4">
        <w:rPr>
          <w:rFonts w:ascii="Arial" w:hAnsi="Arial" w:cs="Arial"/>
          <w:spacing w:val="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томонидан</w:t>
      </w:r>
      <w:r w:rsidRPr="00AD1AD4">
        <w:rPr>
          <w:rFonts w:ascii="Arial" w:hAnsi="Arial" w:cs="Arial"/>
          <w:spacing w:val="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тасдиқланган</w:t>
      </w:r>
      <w:r w:rsidRPr="00AD1AD4">
        <w:rPr>
          <w:rFonts w:ascii="Arial" w:hAnsi="Arial" w:cs="Arial"/>
          <w:spacing w:val="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қарорда</w:t>
      </w:r>
      <w:r w:rsidRPr="00AD1AD4">
        <w:rPr>
          <w:rFonts w:ascii="Arial" w:hAnsi="Arial" w:cs="Arial"/>
          <w:spacing w:val="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белгилаб</w:t>
      </w:r>
      <w:r w:rsidRPr="00AD1AD4">
        <w:rPr>
          <w:rFonts w:ascii="Arial" w:hAnsi="Arial" w:cs="Arial"/>
          <w:spacing w:val="3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қўйилиши</w:t>
      </w:r>
      <w:r w:rsidRPr="00AD1AD4">
        <w:rPr>
          <w:rFonts w:ascii="Arial" w:hAnsi="Arial" w:cs="Arial"/>
          <w:spacing w:val="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мумкин.</w:t>
      </w:r>
    </w:p>
    <w:p w:rsidR="00AB796B" w:rsidRPr="00AD1AD4" w:rsidRDefault="002A7011" w:rsidP="00EA3F81">
      <w:pPr>
        <w:pStyle w:val="a5"/>
        <w:numPr>
          <w:ilvl w:val="1"/>
          <w:numId w:val="8"/>
        </w:numPr>
        <w:spacing w:before="10" w:line="304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lastRenderedPageBreak/>
        <w:t>Компаниянинг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сайлови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кумулятив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овоз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бериш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орқали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амалга</w:t>
      </w:r>
      <w:r w:rsidRPr="00AD1AD4">
        <w:rPr>
          <w:rFonts w:ascii="Arial" w:hAnsi="Arial" w:cs="Arial"/>
          <w:spacing w:val="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оширилади.</w:t>
      </w:r>
    </w:p>
    <w:p w:rsidR="00AB796B" w:rsidRPr="00AD1AD4" w:rsidRDefault="002A7011" w:rsidP="00EA3F81">
      <w:pPr>
        <w:pStyle w:val="a5"/>
        <w:numPr>
          <w:ilvl w:val="1"/>
          <w:numId w:val="8"/>
        </w:numPr>
        <w:spacing w:line="309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Кумулятив овоз беришда ҳар бир акциядорга тегишли овозлар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сони Компаниянинг кузатув кенгашига сайланиши лозим бўлган шахслар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сонига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кўпайтирилади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шу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тариқа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олинган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овозларни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битта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номзодга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тўлиқ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беришга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ѐки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икки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ундан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ортиқ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номзодлар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ўртасида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тақсимлашга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ҳақли.</w:t>
      </w:r>
    </w:p>
    <w:p w:rsidR="00AB796B" w:rsidRPr="00AD1AD4" w:rsidRDefault="002A7011" w:rsidP="00EA3F81">
      <w:pPr>
        <w:pStyle w:val="a5"/>
        <w:numPr>
          <w:ilvl w:val="1"/>
          <w:numId w:val="8"/>
        </w:numPr>
        <w:spacing w:before="5" w:line="304" w:lineRule="auto"/>
        <w:ind w:left="0" w:right="112" w:firstLine="70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w w:val="95"/>
          <w:sz w:val="24"/>
        </w:rPr>
        <w:t>Энг кўп овоз тўплаган номзодлар Компания кузатув кенгашининг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таркибига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сайланган</w:t>
      </w:r>
      <w:r w:rsidRPr="00AD1AD4">
        <w:rPr>
          <w:rFonts w:ascii="Arial" w:hAnsi="Arial" w:cs="Arial"/>
          <w:spacing w:val="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деб</w:t>
      </w:r>
      <w:r w:rsidRPr="00AD1AD4">
        <w:rPr>
          <w:rFonts w:ascii="Arial" w:hAnsi="Arial" w:cs="Arial"/>
          <w:spacing w:val="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ҳисобланади.</w:t>
      </w: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sz w:val="26"/>
        </w:rPr>
      </w:pPr>
    </w:p>
    <w:p w:rsidR="00AB796B" w:rsidRPr="00AD1AD4" w:rsidRDefault="002A7011" w:rsidP="00EA3F81">
      <w:pPr>
        <w:pStyle w:val="1"/>
        <w:numPr>
          <w:ilvl w:val="1"/>
          <w:numId w:val="12"/>
        </w:numPr>
        <w:tabs>
          <w:tab w:val="left" w:pos="426"/>
        </w:tabs>
        <w:spacing w:before="193"/>
        <w:ind w:left="0" w:firstLine="0"/>
        <w:jc w:val="center"/>
      </w:pPr>
      <w:r w:rsidRPr="00AD1AD4">
        <w:t>КУЗАТУВ</w:t>
      </w:r>
      <w:r w:rsidRPr="00AD1AD4">
        <w:rPr>
          <w:spacing w:val="-5"/>
        </w:rPr>
        <w:t xml:space="preserve"> </w:t>
      </w:r>
      <w:r w:rsidRPr="00AD1AD4">
        <w:t>КЕНГАШИНИНГ</w:t>
      </w:r>
      <w:r w:rsidRPr="00AD1AD4">
        <w:rPr>
          <w:spacing w:val="-6"/>
        </w:rPr>
        <w:t xml:space="preserve"> </w:t>
      </w:r>
      <w:r w:rsidRPr="00AD1AD4">
        <w:t>АЪЗОЛАРИГА</w:t>
      </w:r>
      <w:r w:rsidRPr="00AD1AD4">
        <w:rPr>
          <w:spacing w:val="-10"/>
        </w:rPr>
        <w:t xml:space="preserve"> </w:t>
      </w:r>
      <w:r w:rsidRPr="00AD1AD4">
        <w:t>ҚЎЙИЛАДИГАН</w:t>
      </w:r>
      <w:r w:rsidRPr="00AD1AD4">
        <w:rPr>
          <w:spacing w:val="-4"/>
        </w:rPr>
        <w:t xml:space="preserve"> </w:t>
      </w:r>
      <w:r w:rsidRPr="00AD1AD4">
        <w:t>ТАЛАБЛАР</w:t>
      </w:r>
    </w:p>
    <w:p w:rsidR="00AB796B" w:rsidRPr="00AD1AD4" w:rsidRDefault="00AB796B">
      <w:pPr>
        <w:pStyle w:val="a3"/>
        <w:spacing w:before="7"/>
        <w:ind w:left="0" w:firstLine="0"/>
        <w:jc w:val="left"/>
        <w:rPr>
          <w:rFonts w:ascii="Arial" w:hAnsi="Arial" w:cs="Arial"/>
          <w:b/>
          <w:sz w:val="35"/>
        </w:rPr>
      </w:pPr>
    </w:p>
    <w:p w:rsidR="00AB796B" w:rsidRPr="00AD1AD4" w:rsidRDefault="002A7011" w:rsidP="002179DB">
      <w:pPr>
        <w:pStyle w:val="a5"/>
        <w:numPr>
          <w:ilvl w:val="2"/>
          <w:numId w:val="12"/>
        </w:numPr>
        <w:tabs>
          <w:tab w:val="left" w:pos="1296"/>
        </w:tabs>
        <w:spacing w:before="0" w:line="307" w:lineRule="auto"/>
        <w:ind w:right="119" w:firstLine="59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w w:val="95"/>
          <w:sz w:val="24"/>
        </w:rPr>
        <w:t>Кузатув кенгаши аъзолари Корпоратив бошқарув,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менежмент,</w:t>
      </w:r>
      <w:r w:rsidRPr="00AD1AD4">
        <w:rPr>
          <w:rFonts w:ascii="Arial" w:hAnsi="Arial" w:cs="Arial"/>
          <w:spacing w:val="57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иқтисодий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 ҳуқуқий ҳамда маркетинг масалалари, фармацевтика, медицина бўйича билим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кўникмалардан</w:t>
      </w:r>
      <w:r w:rsidRPr="00AD1AD4">
        <w:rPr>
          <w:rFonts w:ascii="Arial" w:hAnsi="Arial" w:cs="Arial"/>
          <w:spacing w:val="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бирига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эга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бўлишлари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лозим.</w:t>
      </w:r>
    </w:p>
    <w:p w:rsidR="00AB796B" w:rsidRPr="00AD1AD4" w:rsidRDefault="002A7011" w:rsidP="002179DB">
      <w:pPr>
        <w:pStyle w:val="a5"/>
        <w:numPr>
          <w:ilvl w:val="2"/>
          <w:numId w:val="12"/>
        </w:numPr>
        <w:tabs>
          <w:tab w:val="left" w:pos="1276"/>
        </w:tabs>
        <w:spacing w:before="13" w:line="307" w:lineRule="auto"/>
        <w:ind w:right="110" w:firstLine="599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(қонунчиликда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ўрнатилган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ҳолатлардан ташқари) Корпоратив бошқарув илмий-таълим Маркази томонидан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берилган Корпоратив бошқарувчи малака аттестати ѐки сертификатга эга бўлиши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лозим.</w:t>
      </w:r>
    </w:p>
    <w:p w:rsidR="00AB796B" w:rsidRPr="00AD1AD4" w:rsidRDefault="002A7011" w:rsidP="002179DB">
      <w:pPr>
        <w:pStyle w:val="1"/>
        <w:numPr>
          <w:ilvl w:val="2"/>
          <w:numId w:val="12"/>
        </w:numPr>
        <w:tabs>
          <w:tab w:val="left" w:pos="1134"/>
        </w:tabs>
        <w:spacing w:before="8"/>
        <w:ind w:left="0" w:firstLine="709"/>
        <w:jc w:val="both"/>
        <w:rPr>
          <w:b w:val="0"/>
        </w:rPr>
      </w:pPr>
      <w:r w:rsidRPr="00AD1AD4">
        <w:rPr>
          <w:b w:val="0"/>
        </w:rPr>
        <w:t>Кузатув</w:t>
      </w:r>
      <w:r w:rsidRPr="00AD1AD4">
        <w:rPr>
          <w:b w:val="0"/>
          <w:spacing w:val="-5"/>
        </w:rPr>
        <w:t xml:space="preserve"> </w:t>
      </w:r>
      <w:r w:rsidRPr="00AD1AD4">
        <w:rPr>
          <w:b w:val="0"/>
        </w:rPr>
        <w:t>кенгашининг</w:t>
      </w:r>
      <w:r w:rsidRPr="00AD1AD4">
        <w:rPr>
          <w:b w:val="0"/>
          <w:spacing w:val="-1"/>
        </w:rPr>
        <w:t xml:space="preserve"> </w:t>
      </w:r>
      <w:r w:rsidRPr="00AD1AD4">
        <w:rPr>
          <w:b w:val="0"/>
        </w:rPr>
        <w:t>мустақил</w:t>
      </w:r>
      <w:r w:rsidRPr="00AD1AD4">
        <w:rPr>
          <w:b w:val="0"/>
          <w:spacing w:val="-5"/>
        </w:rPr>
        <w:t xml:space="preserve"> </w:t>
      </w:r>
      <w:r w:rsidRPr="00AD1AD4">
        <w:rPr>
          <w:b w:val="0"/>
        </w:rPr>
        <w:t>аъзосига</w:t>
      </w:r>
      <w:r w:rsidRPr="00AD1AD4">
        <w:rPr>
          <w:b w:val="0"/>
          <w:spacing w:val="-5"/>
        </w:rPr>
        <w:t xml:space="preserve"> </w:t>
      </w:r>
      <w:r w:rsidRPr="00AD1AD4">
        <w:rPr>
          <w:b w:val="0"/>
        </w:rPr>
        <w:t>қўйиладиган</w:t>
      </w:r>
      <w:r w:rsidRPr="00AD1AD4">
        <w:rPr>
          <w:b w:val="0"/>
          <w:spacing w:val="-7"/>
        </w:rPr>
        <w:t xml:space="preserve"> </w:t>
      </w:r>
      <w:r w:rsidRPr="00AD1AD4">
        <w:rPr>
          <w:b w:val="0"/>
        </w:rPr>
        <w:t>талаблар:</w:t>
      </w:r>
    </w:p>
    <w:p w:rsidR="00AB796B" w:rsidRPr="00AD1AD4" w:rsidRDefault="002A7011" w:rsidP="002179DB">
      <w:pPr>
        <w:pStyle w:val="a5"/>
        <w:numPr>
          <w:ilvl w:val="0"/>
          <w:numId w:val="7"/>
        </w:numPr>
        <w:tabs>
          <w:tab w:val="left" w:pos="692"/>
          <w:tab w:val="left" w:pos="1134"/>
        </w:tabs>
        <w:spacing w:before="84" w:line="304" w:lineRule="auto"/>
        <w:ind w:left="0" w:right="-29" w:firstLine="709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сўнгги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уч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йил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мобайнида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жамиятда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(ёки)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аффилланган</w:t>
      </w:r>
      <w:r w:rsidRPr="00AD1AD4">
        <w:rPr>
          <w:rFonts w:ascii="Arial" w:hAnsi="Arial" w:cs="Arial"/>
          <w:spacing w:val="-6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шахсларида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ишламаган</w:t>
      </w:r>
      <w:r w:rsidRPr="00AD1AD4">
        <w:rPr>
          <w:rFonts w:ascii="Arial" w:hAnsi="Arial" w:cs="Arial"/>
          <w:spacing w:val="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шахс;</w:t>
      </w:r>
    </w:p>
    <w:p w:rsidR="00AB796B" w:rsidRPr="00AD1AD4" w:rsidRDefault="002A7011" w:rsidP="002179DB">
      <w:pPr>
        <w:pStyle w:val="1"/>
        <w:numPr>
          <w:ilvl w:val="0"/>
          <w:numId w:val="7"/>
        </w:numPr>
        <w:tabs>
          <w:tab w:val="left" w:pos="692"/>
          <w:tab w:val="left" w:pos="1134"/>
        </w:tabs>
        <w:spacing w:before="10" w:line="300" w:lineRule="auto"/>
        <w:ind w:left="0" w:right="-29" w:firstLine="709"/>
        <w:jc w:val="both"/>
        <w:rPr>
          <w:b w:val="0"/>
        </w:rPr>
      </w:pPr>
      <w:r w:rsidRPr="00AD1AD4">
        <w:rPr>
          <w:b w:val="0"/>
        </w:rPr>
        <w:t>жамиятнинг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акциядори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ва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(ёки)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унинг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аффилланган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шахсининг</w:t>
      </w:r>
      <w:r w:rsidRPr="00AD1AD4">
        <w:rPr>
          <w:b w:val="0"/>
          <w:spacing w:val="-64"/>
        </w:rPr>
        <w:t xml:space="preserve"> </w:t>
      </w:r>
      <w:r w:rsidRPr="00AD1AD4">
        <w:rPr>
          <w:b w:val="0"/>
        </w:rPr>
        <w:t>таъсисчиси (акциядори,</w:t>
      </w:r>
      <w:r w:rsidRPr="00AD1AD4">
        <w:rPr>
          <w:b w:val="0"/>
          <w:spacing w:val="-5"/>
        </w:rPr>
        <w:t xml:space="preserve"> </w:t>
      </w:r>
      <w:r w:rsidRPr="00AD1AD4">
        <w:rPr>
          <w:b w:val="0"/>
        </w:rPr>
        <w:t>иштирокчиси) бўлмаган</w:t>
      </w:r>
      <w:r w:rsidRPr="00AD1AD4">
        <w:rPr>
          <w:b w:val="0"/>
          <w:spacing w:val="7"/>
        </w:rPr>
        <w:t xml:space="preserve"> </w:t>
      </w:r>
      <w:r w:rsidRPr="00AD1AD4">
        <w:rPr>
          <w:b w:val="0"/>
        </w:rPr>
        <w:t>шахс;</w:t>
      </w:r>
    </w:p>
    <w:p w:rsidR="00AB796B" w:rsidRPr="00AD1AD4" w:rsidRDefault="002A7011" w:rsidP="002179DB">
      <w:pPr>
        <w:pStyle w:val="a5"/>
        <w:numPr>
          <w:ilvl w:val="0"/>
          <w:numId w:val="7"/>
        </w:numPr>
        <w:tabs>
          <w:tab w:val="left" w:pos="692"/>
          <w:tab w:val="left" w:pos="1134"/>
        </w:tabs>
        <w:spacing w:before="15" w:line="302" w:lineRule="auto"/>
        <w:ind w:left="0" w:right="-29" w:firstLine="709"/>
        <w:rPr>
          <w:rFonts w:ascii="Arial" w:hAnsi="Arial" w:cs="Arial"/>
          <w:sz w:val="24"/>
        </w:rPr>
      </w:pPr>
      <w:r w:rsidRPr="00AD1AD4">
        <w:rPr>
          <w:rFonts w:ascii="Arial" w:hAnsi="Arial" w:cs="Arial"/>
          <w:spacing w:val="-1"/>
          <w:sz w:val="24"/>
        </w:rPr>
        <w:t>жамиятнинг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ва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(ёки)</w:t>
      </w:r>
      <w:r w:rsidRPr="00AD1AD4">
        <w:rPr>
          <w:rFonts w:ascii="Arial" w:hAnsi="Arial" w:cs="Arial"/>
          <w:spacing w:val="-16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унинг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аффилланган</w:t>
      </w:r>
      <w:r w:rsidRPr="00AD1AD4">
        <w:rPr>
          <w:rFonts w:ascii="Arial" w:hAnsi="Arial" w:cs="Arial"/>
          <w:spacing w:val="-2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шахсининг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йирик</w:t>
      </w:r>
      <w:r w:rsidRPr="00AD1AD4">
        <w:rPr>
          <w:rFonts w:ascii="Arial" w:hAnsi="Arial" w:cs="Arial"/>
          <w:spacing w:val="-1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мижози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-1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(ёки)</w:t>
      </w:r>
      <w:r w:rsidRPr="00AD1AD4">
        <w:rPr>
          <w:rFonts w:ascii="Arial" w:hAnsi="Arial" w:cs="Arial"/>
          <w:spacing w:val="-6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йирик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етказиб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берувчиси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билан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фуқаролик-ҳуқуқий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муносабатларда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бўлмаган шахс. Бунда қайси мижоз ва етказиб берувчи билан энг кам 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ҳақининг икки минг бараваридан кўп бўлган суммага тенг амалдаги шартнома</w:t>
      </w:r>
      <w:r w:rsidRPr="00AD1AD4">
        <w:rPr>
          <w:rFonts w:ascii="Arial" w:hAnsi="Arial" w:cs="Arial"/>
          <w:spacing w:val="-6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мавжуд бўлса, ўшалар йирик мижоз ва йирик етказиб берувчи деб эътироф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этилади;</w:t>
      </w:r>
    </w:p>
    <w:p w:rsidR="00AB796B" w:rsidRPr="00AD1AD4" w:rsidRDefault="002A7011" w:rsidP="002179DB">
      <w:pPr>
        <w:pStyle w:val="1"/>
        <w:numPr>
          <w:ilvl w:val="0"/>
          <w:numId w:val="7"/>
        </w:numPr>
        <w:tabs>
          <w:tab w:val="left" w:pos="692"/>
          <w:tab w:val="left" w:pos="1134"/>
        </w:tabs>
        <w:spacing w:before="17" w:line="302" w:lineRule="auto"/>
        <w:ind w:left="0" w:right="-29" w:firstLine="709"/>
        <w:jc w:val="both"/>
        <w:rPr>
          <w:b w:val="0"/>
        </w:rPr>
      </w:pPr>
      <w:r w:rsidRPr="00AD1AD4">
        <w:rPr>
          <w:b w:val="0"/>
        </w:rPr>
        <w:t>жамият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ва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(ёки)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унинг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аффилланган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шахслари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билан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бирор-бир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келишувга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эга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бўлмаган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шахс,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бундан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кузатув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кенгаши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аъзосининг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  <w:spacing w:val="-1"/>
        </w:rPr>
        <w:t>вазифалари</w:t>
      </w:r>
      <w:r w:rsidRPr="00AD1AD4">
        <w:rPr>
          <w:b w:val="0"/>
          <w:spacing w:val="-8"/>
        </w:rPr>
        <w:t xml:space="preserve"> </w:t>
      </w:r>
      <w:r w:rsidRPr="00AD1AD4">
        <w:rPr>
          <w:b w:val="0"/>
        </w:rPr>
        <w:t>ва</w:t>
      </w:r>
      <w:r w:rsidRPr="00AD1AD4">
        <w:rPr>
          <w:b w:val="0"/>
          <w:spacing w:val="-7"/>
        </w:rPr>
        <w:t xml:space="preserve"> </w:t>
      </w:r>
      <w:r w:rsidRPr="00AD1AD4">
        <w:rPr>
          <w:b w:val="0"/>
        </w:rPr>
        <w:t>функциялари</w:t>
      </w:r>
      <w:r w:rsidRPr="00AD1AD4">
        <w:rPr>
          <w:b w:val="0"/>
          <w:spacing w:val="-8"/>
        </w:rPr>
        <w:t xml:space="preserve"> </w:t>
      </w:r>
      <w:r w:rsidRPr="00AD1AD4">
        <w:rPr>
          <w:b w:val="0"/>
        </w:rPr>
        <w:t>бажарилишини</w:t>
      </w:r>
      <w:r w:rsidRPr="00AD1AD4">
        <w:rPr>
          <w:b w:val="0"/>
          <w:spacing w:val="-2"/>
        </w:rPr>
        <w:t xml:space="preserve"> </w:t>
      </w:r>
      <w:r w:rsidRPr="00AD1AD4">
        <w:rPr>
          <w:b w:val="0"/>
        </w:rPr>
        <w:t>таъминлаш</w:t>
      </w:r>
      <w:r w:rsidRPr="00AD1AD4">
        <w:rPr>
          <w:b w:val="0"/>
          <w:spacing w:val="-16"/>
        </w:rPr>
        <w:t xml:space="preserve"> </w:t>
      </w:r>
      <w:r w:rsidRPr="00AD1AD4">
        <w:rPr>
          <w:b w:val="0"/>
        </w:rPr>
        <w:t>билан</w:t>
      </w:r>
      <w:r w:rsidRPr="00AD1AD4">
        <w:rPr>
          <w:b w:val="0"/>
          <w:spacing w:val="-10"/>
        </w:rPr>
        <w:t xml:space="preserve"> </w:t>
      </w:r>
      <w:r w:rsidRPr="00AD1AD4">
        <w:rPr>
          <w:b w:val="0"/>
        </w:rPr>
        <w:t>боғлиқ</w:t>
      </w:r>
      <w:r w:rsidRPr="00AD1AD4">
        <w:rPr>
          <w:b w:val="0"/>
          <w:spacing w:val="-8"/>
        </w:rPr>
        <w:t xml:space="preserve"> </w:t>
      </w:r>
      <w:r w:rsidRPr="00AD1AD4">
        <w:rPr>
          <w:b w:val="0"/>
        </w:rPr>
        <w:t>бўлган</w:t>
      </w:r>
      <w:r w:rsidRPr="00AD1AD4">
        <w:rPr>
          <w:b w:val="0"/>
          <w:spacing w:val="-64"/>
        </w:rPr>
        <w:t xml:space="preserve"> </w:t>
      </w:r>
      <w:r w:rsidRPr="00AD1AD4">
        <w:rPr>
          <w:b w:val="0"/>
        </w:rPr>
        <w:t>ҳоллар</w:t>
      </w:r>
      <w:r w:rsidRPr="00AD1AD4">
        <w:rPr>
          <w:b w:val="0"/>
          <w:spacing w:val="1"/>
        </w:rPr>
        <w:t xml:space="preserve"> </w:t>
      </w:r>
      <w:r w:rsidRPr="00AD1AD4">
        <w:rPr>
          <w:b w:val="0"/>
        </w:rPr>
        <w:t>мустасно;</w:t>
      </w:r>
    </w:p>
    <w:p w:rsidR="00AB796B" w:rsidRPr="00AD1AD4" w:rsidRDefault="002A7011" w:rsidP="002179DB">
      <w:pPr>
        <w:pStyle w:val="a5"/>
        <w:numPr>
          <w:ilvl w:val="0"/>
          <w:numId w:val="7"/>
        </w:numPr>
        <w:tabs>
          <w:tab w:val="left" w:pos="692"/>
          <w:tab w:val="left" w:pos="1134"/>
        </w:tabs>
        <w:spacing w:before="69" w:line="304" w:lineRule="auto"/>
        <w:ind w:left="0" w:right="-29" w:firstLine="709"/>
        <w:rPr>
          <w:rFonts w:ascii="Arial" w:hAnsi="Arial" w:cs="Arial"/>
        </w:rPr>
      </w:pPr>
      <w:r w:rsidRPr="00AD1AD4">
        <w:rPr>
          <w:rFonts w:ascii="Arial" w:hAnsi="Arial" w:cs="Arial"/>
          <w:sz w:val="24"/>
        </w:rPr>
        <w:t>жамиятнинг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бошқарув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ички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назорат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органларининг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(ёки)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унинг</w:t>
      </w:r>
      <w:r w:rsidRPr="00AD1AD4">
        <w:rPr>
          <w:rFonts w:ascii="Arial" w:hAnsi="Arial" w:cs="Arial"/>
          <w:spacing w:val="-6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аффилланган</w:t>
      </w:r>
      <w:r w:rsidRPr="00AD1AD4">
        <w:rPr>
          <w:rFonts w:ascii="Arial" w:hAnsi="Arial" w:cs="Arial"/>
          <w:spacing w:val="-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шахсларининг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аъзоси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бўлган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шахснинг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ёки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сўнгги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уч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йил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ичида</w:t>
      </w:r>
      <w:r w:rsidRPr="00AD1AD4">
        <w:rPr>
          <w:rFonts w:ascii="Arial" w:hAnsi="Arial" w:cs="Arial"/>
          <w:spacing w:val="-6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уларга</w:t>
      </w:r>
      <w:r w:rsidRPr="00AD1AD4">
        <w:rPr>
          <w:rFonts w:ascii="Arial" w:hAnsi="Arial" w:cs="Arial"/>
          <w:spacing w:val="2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</w:t>
      </w:r>
      <w:r w:rsidRPr="00AD1AD4">
        <w:rPr>
          <w:rFonts w:ascii="Arial" w:hAnsi="Arial" w:cs="Arial"/>
          <w:spacing w:val="2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бўлган</w:t>
      </w:r>
      <w:r w:rsidRPr="00AD1AD4">
        <w:rPr>
          <w:rFonts w:ascii="Arial" w:hAnsi="Arial" w:cs="Arial"/>
          <w:spacing w:val="2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шахснинг</w:t>
      </w:r>
      <w:r w:rsidRPr="00AD1AD4">
        <w:rPr>
          <w:rFonts w:ascii="Arial" w:hAnsi="Arial" w:cs="Arial"/>
          <w:spacing w:val="2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эри</w:t>
      </w:r>
      <w:r w:rsidRPr="00AD1AD4">
        <w:rPr>
          <w:rFonts w:ascii="Arial" w:hAnsi="Arial" w:cs="Arial"/>
          <w:spacing w:val="1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(хотини),</w:t>
      </w:r>
      <w:r w:rsidRPr="00AD1AD4">
        <w:rPr>
          <w:rFonts w:ascii="Arial" w:hAnsi="Arial" w:cs="Arial"/>
          <w:spacing w:val="2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ота-онаси</w:t>
      </w:r>
      <w:r w:rsidRPr="00AD1AD4">
        <w:rPr>
          <w:rFonts w:ascii="Arial" w:hAnsi="Arial" w:cs="Arial"/>
          <w:spacing w:val="1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(фарзандликка</w:t>
      </w:r>
      <w:r w:rsidR="002179DB" w:rsidRPr="00AD1AD4">
        <w:rPr>
          <w:rFonts w:ascii="Arial" w:hAnsi="Arial" w:cs="Arial"/>
          <w:sz w:val="24"/>
        </w:rPr>
        <w:t xml:space="preserve"> </w:t>
      </w:r>
      <w:r w:rsidRPr="00AD1AD4">
        <w:rPr>
          <w:rFonts w:ascii="Arial" w:hAnsi="Arial" w:cs="Arial"/>
        </w:rPr>
        <w:t>олувчиси),</w:t>
      </w:r>
      <w:r w:rsidRPr="00AD1AD4">
        <w:rPr>
          <w:rFonts w:ascii="Arial" w:hAnsi="Arial" w:cs="Arial"/>
          <w:spacing w:val="-2"/>
        </w:rPr>
        <w:t xml:space="preserve"> </w:t>
      </w:r>
      <w:r w:rsidRPr="00AD1AD4">
        <w:rPr>
          <w:rFonts w:ascii="Arial" w:hAnsi="Arial" w:cs="Arial"/>
        </w:rPr>
        <w:t>фарзанди</w:t>
      </w:r>
      <w:r w:rsidRPr="00AD1AD4">
        <w:rPr>
          <w:rFonts w:ascii="Arial" w:hAnsi="Arial" w:cs="Arial"/>
          <w:spacing w:val="-1"/>
        </w:rPr>
        <w:t xml:space="preserve"> </w:t>
      </w:r>
      <w:r w:rsidRPr="00AD1AD4">
        <w:rPr>
          <w:rFonts w:ascii="Arial" w:hAnsi="Arial" w:cs="Arial"/>
        </w:rPr>
        <w:t>(фарзандликка</w:t>
      </w:r>
      <w:r w:rsidRPr="00AD1AD4">
        <w:rPr>
          <w:rFonts w:ascii="Arial" w:hAnsi="Arial" w:cs="Arial"/>
          <w:spacing w:val="3"/>
        </w:rPr>
        <w:t xml:space="preserve"> </w:t>
      </w:r>
      <w:r w:rsidRPr="00AD1AD4">
        <w:rPr>
          <w:rFonts w:ascii="Arial" w:hAnsi="Arial" w:cs="Arial"/>
        </w:rPr>
        <w:t>олинган</w:t>
      </w:r>
      <w:r w:rsidRPr="00AD1AD4">
        <w:rPr>
          <w:rFonts w:ascii="Arial" w:hAnsi="Arial" w:cs="Arial"/>
          <w:spacing w:val="3"/>
        </w:rPr>
        <w:t xml:space="preserve"> </w:t>
      </w:r>
      <w:r w:rsidRPr="00AD1AD4">
        <w:rPr>
          <w:rFonts w:ascii="Arial" w:hAnsi="Arial" w:cs="Arial"/>
        </w:rPr>
        <w:t>боласи),</w:t>
      </w:r>
      <w:r w:rsidRPr="00AD1AD4">
        <w:rPr>
          <w:rFonts w:ascii="Arial" w:hAnsi="Arial" w:cs="Arial"/>
          <w:spacing w:val="-2"/>
        </w:rPr>
        <w:t xml:space="preserve"> </w:t>
      </w:r>
      <w:r w:rsidRPr="00AD1AD4">
        <w:rPr>
          <w:rFonts w:ascii="Arial" w:hAnsi="Arial" w:cs="Arial"/>
        </w:rPr>
        <w:t>туғишган</w:t>
      </w:r>
      <w:r w:rsidRPr="00AD1AD4">
        <w:rPr>
          <w:rFonts w:ascii="Arial" w:hAnsi="Arial" w:cs="Arial"/>
          <w:spacing w:val="2"/>
        </w:rPr>
        <w:t xml:space="preserve"> </w:t>
      </w:r>
      <w:r w:rsidRPr="00AD1AD4">
        <w:rPr>
          <w:rFonts w:ascii="Arial" w:hAnsi="Arial" w:cs="Arial"/>
        </w:rPr>
        <w:t>ва</w:t>
      </w:r>
      <w:r w:rsidRPr="00AD1AD4">
        <w:rPr>
          <w:rFonts w:ascii="Arial" w:hAnsi="Arial" w:cs="Arial"/>
          <w:spacing w:val="3"/>
        </w:rPr>
        <w:t xml:space="preserve"> </w:t>
      </w:r>
      <w:r w:rsidRPr="00AD1AD4">
        <w:rPr>
          <w:rFonts w:ascii="Arial" w:hAnsi="Arial" w:cs="Arial"/>
        </w:rPr>
        <w:t>ўгай</w:t>
      </w:r>
      <w:r w:rsidRPr="00AD1AD4">
        <w:rPr>
          <w:rFonts w:ascii="Arial" w:hAnsi="Arial" w:cs="Arial"/>
          <w:spacing w:val="4"/>
        </w:rPr>
        <w:t xml:space="preserve"> </w:t>
      </w:r>
      <w:r w:rsidRPr="00AD1AD4">
        <w:rPr>
          <w:rFonts w:ascii="Arial" w:hAnsi="Arial" w:cs="Arial"/>
        </w:rPr>
        <w:t>акаси</w:t>
      </w:r>
      <w:r w:rsidRPr="00AD1AD4">
        <w:rPr>
          <w:rFonts w:ascii="Arial" w:hAnsi="Arial" w:cs="Arial"/>
          <w:spacing w:val="-63"/>
        </w:rPr>
        <w:t xml:space="preserve"> </w:t>
      </w:r>
      <w:r w:rsidRPr="00AD1AD4">
        <w:rPr>
          <w:rFonts w:ascii="Arial" w:hAnsi="Arial" w:cs="Arial"/>
        </w:rPr>
        <w:t>(укаси) ҳамда</w:t>
      </w:r>
      <w:r w:rsidRPr="00AD1AD4">
        <w:rPr>
          <w:rFonts w:ascii="Arial" w:hAnsi="Arial" w:cs="Arial"/>
          <w:spacing w:val="-1"/>
        </w:rPr>
        <w:t xml:space="preserve"> </w:t>
      </w:r>
      <w:r w:rsidRPr="00AD1AD4">
        <w:rPr>
          <w:rFonts w:ascii="Arial" w:hAnsi="Arial" w:cs="Arial"/>
        </w:rPr>
        <w:t>опаси</w:t>
      </w:r>
      <w:r w:rsidRPr="00AD1AD4">
        <w:rPr>
          <w:rFonts w:ascii="Arial" w:hAnsi="Arial" w:cs="Arial"/>
          <w:spacing w:val="1"/>
        </w:rPr>
        <w:t xml:space="preserve"> </w:t>
      </w:r>
      <w:r w:rsidRPr="00AD1AD4">
        <w:rPr>
          <w:rFonts w:ascii="Arial" w:hAnsi="Arial" w:cs="Arial"/>
        </w:rPr>
        <w:t>(синглиси) бўлмаган</w:t>
      </w:r>
      <w:r w:rsidRPr="00AD1AD4">
        <w:rPr>
          <w:rFonts w:ascii="Arial" w:hAnsi="Arial" w:cs="Arial"/>
          <w:spacing w:val="4"/>
        </w:rPr>
        <w:t xml:space="preserve"> </w:t>
      </w:r>
      <w:r w:rsidRPr="00AD1AD4">
        <w:rPr>
          <w:rFonts w:ascii="Arial" w:hAnsi="Arial" w:cs="Arial"/>
        </w:rPr>
        <w:t>шахс;</w:t>
      </w:r>
    </w:p>
    <w:p w:rsidR="00AB796B" w:rsidRPr="00AD1AD4" w:rsidRDefault="002A7011" w:rsidP="002179DB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750"/>
          <w:tab w:val="left" w:pos="3294"/>
          <w:tab w:val="left" w:pos="4882"/>
          <w:tab w:val="left" w:pos="5500"/>
          <w:tab w:val="left" w:pos="6560"/>
          <w:tab w:val="left" w:pos="8574"/>
        </w:tabs>
        <w:spacing w:before="9" w:line="300" w:lineRule="auto"/>
        <w:ind w:left="0" w:right="-29" w:firstLine="709"/>
        <w:jc w:val="left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давлат</w:t>
      </w:r>
      <w:r w:rsidRPr="00AD1AD4">
        <w:rPr>
          <w:rFonts w:ascii="Arial" w:hAnsi="Arial" w:cs="Arial"/>
          <w:sz w:val="24"/>
        </w:rPr>
        <w:tab/>
        <w:t>бошқаруви</w:t>
      </w:r>
      <w:r w:rsidRPr="00AD1AD4">
        <w:rPr>
          <w:rFonts w:ascii="Arial" w:hAnsi="Arial" w:cs="Arial"/>
          <w:sz w:val="24"/>
        </w:rPr>
        <w:tab/>
        <w:t>органининг</w:t>
      </w:r>
      <w:r w:rsidRPr="00AD1AD4">
        <w:rPr>
          <w:rFonts w:ascii="Arial" w:hAnsi="Arial" w:cs="Arial"/>
          <w:sz w:val="24"/>
        </w:rPr>
        <w:tab/>
        <w:t>ёки</w:t>
      </w:r>
      <w:r w:rsidRPr="00AD1AD4">
        <w:rPr>
          <w:rFonts w:ascii="Arial" w:hAnsi="Arial" w:cs="Arial"/>
          <w:sz w:val="24"/>
        </w:rPr>
        <w:tab/>
        <w:t>давлат</w:t>
      </w:r>
      <w:r w:rsidR="002179DB" w:rsidRPr="00AD1AD4">
        <w:rPr>
          <w:rFonts w:ascii="Arial" w:hAnsi="Arial" w:cs="Arial"/>
          <w:sz w:val="24"/>
          <w:lang w:val="ru-RU"/>
        </w:rPr>
        <w:t xml:space="preserve"> </w:t>
      </w:r>
      <w:r w:rsidRPr="00AD1AD4">
        <w:rPr>
          <w:rFonts w:ascii="Arial" w:hAnsi="Arial" w:cs="Arial"/>
          <w:sz w:val="24"/>
        </w:rPr>
        <w:t>корхонасининг</w:t>
      </w:r>
      <w:r w:rsidRPr="00AD1AD4">
        <w:rPr>
          <w:rFonts w:ascii="Arial" w:hAnsi="Arial" w:cs="Arial"/>
          <w:sz w:val="24"/>
        </w:rPr>
        <w:tab/>
      </w:r>
      <w:r w:rsidRPr="00AD1AD4">
        <w:rPr>
          <w:rFonts w:ascii="Arial" w:hAnsi="Arial" w:cs="Arial"/>
          <w:spacing w:val="-1"/>
          <w:sz w:val="24"/>
        </w:rPr>
        <w:t>ходими</w:t>
      </w:r>
      <w:r w:rsidRPr="00AD1AD4">
        <w:rPr>
          <w:rFonts w:ascii="Arial" w:hAnsi="Arial" w:cs="Arial"/>
          <w:spacing w:val="-64"/>
          <w:sz w:val="24"/>
        </w:rPr>
        <w:t xml:space="preserve"> </w:t>
      </w:r>
      <w:r w:rsidR="002179DB" w:rsidRPr="00AD1AD4">
        <w:rPr>
          <w:rFonts w:ascii="Arial" w:hAnsi="Arial" w:cs="Arial"/>
          <w:spacing w:val="-64"/>
          <w:sz w:val="24"/>
          <w:lang w:val="ru-RU"/>
        </w:rPr>
        <w:t xml:space="preserve">                  </w:t>
      </w:r>
      <w:r w:rsidRPr="00AD1AD4">
        <w:rPr>
          <w:rFonts w:ascii="Arial" w:hAnsi="Arial" w:cs="Arial"/>
          <w:sz w:val="24"/>
        </w:rPr>
        <w:t>бўлмаган</w:t>
      </w:r>
      <w:r w:rsidRPr="00AD1AD4">
        <w:rPr>
          <w:rFonts w:ascii="Arial" w:hAnsi="Arial" w:cs="Arial"/>
          <w:spacing w:val="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шахс.</w:t>
      </w:r>
    </w:p>
    <w:p w:rsidR="00AB796B" w:rsidRPr="00AD1AD4" w:rsidRDefault="00AB796B">
      <w:pPr>
        <w:pStyle w:val="a3"/>
        <w:spacing w:before="8"/>
        <w:ind w:left="0" w:firstLine="0"/>
        <w:jc w:val="left"/>
        <w:rPr>
          <w:rFonts w:ascii="Arial" w:hAnsi="Arial" w:cs="Arial"/>
          <w:b/>
          <w:sz w:val="32"/>
        </w:rPr>
      </w:pPr>
    </w:p>
    <w:p w:rsidR="00AB796B" w:rsidRPr="00AD1AD4" w:rsidRDefault="002A7011" w:rsidP="00C41E98">
      <w:pPr>
        <w:pStyle w:val="1"/>
        <w:numPr>
          <w:ilvl w:val="1"/>
          <w:numId w:val="12"/>
        </w:numPr>
        <w:ind w:left="0" w:firstLine="0"/>
        <w:jc w:val="center"/>
      </w:pPr>
      <w:r w:rsidRPr="00AD1AD4">
        <w:t>КУЗАТУВ</w:t>
      </w:r>
      <w:r w:rsidRPr="00AD1AD4">
        <w:rPr>
          <w:spacing w:val="-5"/>
        </w:rPr>
        <w:t xml:space="preserve"> </w:t>
      </w:r>
      <w:r w:rsidRPr="00AD1AD4">
        <w:t>КЕНГАШИНИНГ</w:t>
      </w:r>
      <w:r w:rsidRPr="00AD1AD4">
        <w:rPr>
          <w:spacing w:val="-7"/>
        </w:rPr>
        <w:t xml:space="preserve"> </w:t>
      </w:r>
      <w:r w:rsidRPr="00AD1AD4">
        <w:t>РАИСИ</w:t>
      </w:r>
    </w:p>
    <w:p w:rsidR="00AB796B" w:rsidRPr="00AD1AD4" w:rsidRDefault="00AB796B">
      <w:pPr>
        <w:pStyle w:val="a3"/>
        <w:spacing w:before="7"/>
        <w:ind w:left="0" w:firstLine="0"/>
        <w:jc w:val="left"/>
        <w:rPr>
          <w:rFonts w:ascii="Arial" w:hAnsi="Arial" w:cs="Arial"/>
          <w:b/>
          <w:sz w:val="35"/>
        </w:rPr>
      </w:pPr>
    </w:p>
    <w:p w:rsidR="00AB796B" w:rsidRPr="00AD1AD4" w:rsidRDefault="002A7011" w:rsidP="00C41E98">
      <w:pPr>
        <w:pStyle w:val="a5"/>
        <w:numPr>
          <w:ilvl w:val="1"/>
          <w:numId w:val="6"/>
        </w:numPr>
        <w:tabs>
          <w:tab w:val="left" w:pos="1134"/>
        </w:tabs>
        <w:spacing w:before="0" w:line="307" w:lineRule="auto"/>
        <w:ind w:left="0" w:right="-29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lastRenderedPageBreak/>
        <w:t>Компания кузатув кенгашининг раиси кузатув кенгаши аъзоларининг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умумий сонига нисбатан кўпчилик овоз билан, ушбу кенгаш таркибидан 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аъзолари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томонидан сайланади.</w:t>
      </w:r>
    </w:p>
    <w:p w:rsidR="00AB796B" w:rsidRPr="00AD1AD4" w:rsidRDefault="002A7011" w:rsidP="00C41E98">
      <w:pPr>
        <w:pStyle w:val="a5"/>
        <w:numPr>
          <w:ilvl w:val="1"/>
          <w:numId w:val="6"/>
        </w:numPr>
        <w:tabs>
          <w:tab w:val="left" w:pos="1134"/>
          <w:tab w:val="left" w:pos="1287"/>
        </w:tabs>
        <w:spacing w:before="14" w:line="304" w:lineRule="auto"/>
        <w:ind w:left="0" w:right="-29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w w:val="95"/>
          <w:sz w:val="24"/>
        </w:rPr>
        <w:t>Компаниянинг кузатув кенгаши ўз раисини кузатув кенгаши аъзоларининг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умумий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сонига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нисбатан кўпчилик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овоз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билан қайта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сайлашга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ҳақли.</w:t>
      </w:r>
    </w:p>
    <w:p w:rsidR="00AB796B" w:rsidRPr="00AD1AD4" w:rsidRDefault="002A7011" w:rsidP="00C41E98">
      <w:pPr>
        <w:pStyle w:val="a5"/>
        <w:numPr>
          <w:ilvl w:val="1"/>
          <w:numId w:val="6"/>
        </w:numPr>
        <w:tabs>
          <w:tab w:val="left" w:pos="1134"/>
          <w:tab w:val="left" w:pos="1291"/>
        </w:tabs>
        <w:spacing w:before="20" w:line="307" w:lineRule="auto"/>
        <w:ind w:left="0" w:right="-29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pacing w:val="-1"/>
          <w:sz w:val="24"/>
        </w:rPr>
        <w:t>Компания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кузатув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раиси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унинг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ишини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ташкил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этади,</w:t>
      </w:r>
      <w:r w:rsidRPr="00AD1AD4">
        <w:rPr>
          <w:rFonts w:ascii="Arial" w:hAnsi="Arial" w:cs="Arial"/>
          <w:spacing w:val="-1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мажлисларини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чақиради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уларда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раислик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қилади,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мажлисларда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баѐннома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юритилишини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ташкил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этади,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акциядорларнинг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умумий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йиғилишида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раислик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қилади.</w:t>
      </w:r>
    </w:p>
    <w:p w:rsidR="00AB796B" w:rsidRPr="00AD1AD4" w:rsidRDefault="002A7011" w:rsidP="00C41E98">
      <w:pPr>
        <w:pStyle w:val="a5"/>
        <w:numPr>
          <w:ilvl w:val="1"/>
          <w:numId w:val="6"/>
        </w:numPr>
        <w:tabs>
          <w:tab w:val="left" w:pos="1134"/>
          <w:tab w:val="left" w:pos="1454"/>
        </w:tabs>
        <w:spacing w:before="11" w:line="309" w:lineRule="auto"/>
        <w:ind w:left="0" w:right="-29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раиси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бўлмаган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тақдирда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вазифасини</w:t>
      </w:r>
      <w:r w:rsidRPr="00AD1AD4">
        <w:rPr>
          <w:rFonts w:ascii="Arial" w:hAnsi="Arial" w:cs="Arial"/>
          <w:spacing w:val="-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аъзоларидан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бири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амалга оширади.</w:t>
      </w:r>
    </w:p>
    <w:p w:rsidR="00AB796B" w:rsidRPr="00AD1AD4" w:rsidRDefault="00AB796B">
      <w:pPr>
        <w:pStyle w:val="a3"/>
        <w:spacing w:before="11"/>
        <w:ind w:left="0" w:firstLine="0"/>
        <w:jc w:val="left"/>
        <w:rPr>
          <w:rFonts w:ascii="Arial" w:hAnsi="Arial" w:cs="Arial"/>
          <w:sz w:val="31"/>
        </w:rPr>
      </w:pPr>
    </w:p>
    <w:p w:rsidR="00AB796B" w:rsidRPr="00AD1AD4" w:rsidRDefault="002A7011" w:rsidP="00C41E98">
      <w:pPr>
        <w:pStyle w:val="1"/>
        <w:numPr>
          <w:ilvl w:val="1"/>
          <w:numId w:val="12"/>
        </w:numPr>
        <w:tabs>
          <w:tab w:val="left" w:pos="426"/>
        </w:tabs>
        <w:ind w:left="0" w:firstLine="0"/>
        <w:jc w:val="center"/>
      </w:pPr>
      <w:r w:rsidRPr="00AD1AD4">
        <w:t>КУЗАТУВ</w:t>
      </w:r>
      <w:r w:rsidRPr="00AD1AD4">
        <w:rPr>
          <w:spacing w:val="-7"/>
        </w:rPr>
        <w:t xml:space="preserve"> </w:t>
      </w:r>
      <w:r w:rsidRPr="00AD1AD4">
        <w:t>КЕНГАШИНИНГ</w:t>
      </w:r>
      <w:r w:rsidRPr="00AD1AD4">
        <w:rPr>
          <w:spacing w:val="-7"/>
        </w:rPr>
        <w:t xml:space="preserve"> </w:t>
      </w:r>
      <w:r w:rsidRPr="00AD1AD4">
        <w:t>МАЖЛИСЛАРИ</w:t>
      </w:r>
    </w:p>
    <w:p w:rsidR="00AB796B" w:rsidRPr="00AD1AD4" w:rsidRDefault="002A7011" w:rsidP="00C41E98">
      <w:pPr>
        <w:pStyle w:val="a5"/>
        <w:numPr>
          <w:ilvl w:val="1"/>
          <w:numId w:val="5"/>
        </w:numPr>
        <w:tabs>
          <w:tab w:val="left" w:pos="1378"/>
        </w:tabs>
        <w:spacing w:before="93" w:line="307" w:lineRule="auto"/>
        <w:ind w:left="0" w:right="112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 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мажлиси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раиси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томонидан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унинг ўз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ташаббусига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кўра,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 аъзоси,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тафтиш комиссияси, Бошқарувининг, шунингдек ички аудит хизмати бошлиғи 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фоиздан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кам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бўлмаган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акциядорларнинг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талабига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кўра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чақирилади.</w:t>
      </w:r>
    </w:p>
    <w:p w:rsidR="00AB796B" w:rsidRPr="00AD1AD4" w:rsidRDefault="002A7011" w:rsidP="00C41E98">
      <w:pPr>
        <w:pStyle w:val="a5"/>
        <w:numPr>
          <w:ilvl w:val="1"/>
          <w:numId w:val="5"/>
        </w:numPr>
        <w:tabs>
          <w:tab w:val="left" w:pos="1373"/>
        </w:tabs>
        <w:spacing w:before="13" w:line="309" w:lineRule="auto"/>
        <w:ind w:left="0" w:right="112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мажлислари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раиси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томонидан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ҳар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чоракда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камида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марта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чақирилади.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Йиғилишда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мажбурий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тартибда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қуйидагилар</w:t>
      </w:r>
      <w:r w:rsidRPr="00AD1AD4">
        <w:rPr>
          <w:rFonts w:ascii="Arial" w:hAnsi="Arial" w:cs="Arial"/>
          <w:spacing w:val="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кўриб</w:t>
      </w:r>
      <w:r w:rsidRPr="00AD1AD4">
        <w:rPr>
          <w:rFonts w:ascii="Arial" w:hAnsi="Arial" w:cs="Arial"/>
          <w:spacing w:val="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чиқилади:</w:t>
      </w:r>
    </w:p>
    <w:p w:rsidR="00AB796B" w:rsidRPr="00AD1AD4" w:rsidRDefault="002A7011" w:rsidP="00C41E98">
      <w:pPr>
        <w:pStyle w:val="a5"/>
        <w:numPr>
          <w:ilvl w:val="2"/>
          <w:numId w:val="5"/>
        </w:numPr>
        <w:spacing w:before="10" w:line="307" w:lineRule="auto"/>
        <w:ind w:left="0" w:right="112" w:firstLine="710"/>
        <w:rPr>
          <w:rFonts w:ascii="Arial" w:hAnsi="Arial" w:cs="Arial"/>
          <w:sz w:val="24"/>
        </w:rPr>
      </w:pPr>
      <w:r w:rsidRPr="00AD1AD4">
        <w:rPr>
          <w:rFonts w:ascii="Arial" w:hAnsi="Arial" w:cs="Arial"/>
          <w:w w:val="95"/>
          <w:sz w:val="24"/>
        </w:rPr>
        <w:t>Компания ижроия органининг Компаниянинг йиллик бизнес-режа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кўрсаткичларининг бажарилиши ва ривожлантириш стратегиясига эришиш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бўйича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кўрилаѐтган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чора-тадбирлар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тўғрисидаги,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таркибига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кирувчи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корхоналар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фаолияти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юзасидан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уларнинг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тасдиқланган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бизнес-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режасига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мувофиқ,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бажарилган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ишлар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эришилган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кўрсаткичлар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тўғрисидаги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ҳисоботлари;</w:t>
      </w:r>
    </w:p>
    <w:p w:rsidR="00AB796B" w:rsidRPr="00AD1AD4" w:rsidRDefault="002A7011" w:rsidP="00C41E98">
      <w:pPr>
        <w:pStyle w:val="a5"/>
        <w:numPr>
          <w:ilvl w:val="2"/>
          <w:numId w:val="5"/>
        </w:numPr>
        <w:spacing w:before="17" w:line="307" w:lineRule="auto"/>
        <w:ind w:left="0" w:right="112" w:firstLine="710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йирик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битим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ѐки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аффилланган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шахслар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билан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битми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тузилиши,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шу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жумладан,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ушбу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битимларни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тузишда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қонун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ҳужжатлари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ички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ҳужжатларига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риоя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этилиши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бўйича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тафтиш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комиссиясининг хулосалари;</w:t>
      </w:r>
    </w:p>
    <w:p w:rsidR="00AB796B" w:rsidRPr="00AD1AD4" w:rsidRDefault="002A7011" w:rsidP="00C41E98">
      <w:pPr>
        <w:pStyle w:val="a5"/>
        <w:numPr>
          <w:ilvl w:val="2"/>
          <w:numId w:val="5"/>
        </w:numPr>
        <w:tabs>
          <w:tab w:val="left" w:pos="1560"/>
        </w:tabs>
        <w:ind w:left="0" w:right="112" w:firstLine="710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Ички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аудит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хизмати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ҳисоботи;</w:t>
      </w:r>
    </w:p>
    <w:p w:rsidR="00AB796B" w:rsidRPr="00AD1AD4" w:rsidRDefault="002A7011" w:rsidP="00C41E98">
      <w:pPr>
        <w:pStyle w:val="a5"/>
        <w:numPr>
          <w:ilvl w:val="1"/>
          <w:numId w:val="5"/>
        </w:numPr>
        <w:tabs>
          <w:tab w:val="left" w:pos="1134"/>
          <w:tab w:val="left" w:pos="2247"/>
        </w:tabs>
        <w:spacing w:before="88" w:line="304" w:lineRule="auto"/>
        <w:ind w:left="0" w:right="112" w:firstLine="710"/>
        <w:jc w:val="both"/>
        <w:rPr>
          <w:rFonts w:ascii="Arial" w:hAnsi="Arial" w:cs="Arial"/>
          <w:sz w:val="24"/>
          <w:szCs w:val="24"/>
        </w:rPr>
      </w:pPr>
      <w:r w:rsidRPr="00AD1AD4">
        <w:rPr>
          <w:rFonts w:ascii="Arial" w:hAnsi="Arial" w:cs="Arial"/>
          <w:sz w:val="24"/>
          <w:szCs w:val="24"/>
        </w:rPr>
        <w:t>Компанияда</w:t>
      </w:r>
      <w:r w:rsidRPr="00AD1AD4">
        <w:rPr>
          <w:rFonts w:ascii="Arial" w:hAnsi="Arial" w:cs="Arial"/>
          <w:spacing w:val="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техник</w:t>
      </w:r>
      <w:r w:rsidRPr="00AD1AD4">
        <w:rPr>
          <w:rFonts w:ascii="Arial" w:hAnsi="Arial" w:cs="Arial"/>
          <w:spacing w:val="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воситалар,</w:t>
      </w:r>
      <w:r w:rsidRPr="00AD1AD4">
        <w:rPr>
          <w:rFonts w:ascii="Arial" w:hAnsi="Arial" w:cs="Arial"/>
          <w:spacing w:val="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кузатув</w:t>
      </w:r>
      <w:r w:rsidRPr="00AD1AD4">
        <w:rPr>
          <w:rFonts w:ascii="Arial" w:hAnsi="Arial" w:cs="Arial"/>
          <w:spacing w:val="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кенгаши</w:t>
      </w:r>
      <w:r w:rsidRPr="00AD1AD4">
        <w:rPr>
          <w:rFonts w:ascii="Arial" w:hAnsi="Arial" w:cs="Arial"/>
          <w:spacing w:val="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аъзоларини</w:t>
      </w:r>
      <w:r w:rsidRPr="00AD1AD4">
        <w:rPr>
          <w:rFonts w:ascii="Arial" w:hAnsi="Arial" w:cs="Arial"/>
          <w:spacing w:val="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идентификация</w:t>
      </w:r>
      <w:r w:rsidRPr="00AD1AD4">
        <w:rPr>
          <w:rFonts w:ascii="Arial" w:hAnsi="Arial" w:cs="Arial"/>
          <w:spacing w:val="10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қилиш</w:t>
      </w:r>
      <w:r w:rsidRPr="00AD1AD4">
        <w:rPr>
          <w:rFonts w:ascii="Arial" w:hAnsi="Arial" w:cs="Arial"/>
          <w:spacing w:val="10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воситалари</w:t>
      </w:r>
      <w:r w:rsidRPr="00AD1AD4">
        <w:rPr>
          <w:rFonts w:ascii="Arial" w:hAnsi="Arial" w:cs="Arial"/>
          <w:spacing w:val="10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ва</w:t>
      </w:r>
      <w:r w:rsidRPr="00AD1AD4">
        <w:rPr>
          <w:rFonts w:ascii="Arial" w:hAnsi="Arial" w:cs="Arial"/>
          <w:spacing w:val="15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бошқа</w:t>
      </w:r>
      <w:r w:rsidRPr="00AD1AD4">
        <w:rPr>
          <w:rFonts w:ascii="Arial" w:hAnsi="Arial" w:cs="Arial"/>
          <w:spacing w:val="15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аппаратуралар</w:t>
      </w:r>
      <w:r w:rsidRPr="00AD1AD4">
        <w:rPr>
          <w:rFonts w:ascii="Arial" w:hAnsi="Arial" w:cs="Arial"/>
          <w:spacing w:val="1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мавжуд</w:t>
      </w:r>
      <w:r w:rsidRPr="00AD1AD4">
        <w:rPr>
          <w:rFonts w:ascii="Arial" w:hAnsi="Arial" w:cs="Arial"/>
          <w:spacing w:val="14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бўлган</w:t>
      </w:r>
      <w:r w:rsidR="00C41E98" w:rsidRPr="00AD1AD4">
        <w:rPr>
          <w:rFonts w:ascii="Arial" w:hAnsi="Arial" w:cs="Arial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тақдирда,</w:t>
      </w:r>
      <w:r w:rsidRPr="00AD1AD4">
        <w:rPr>
          <w:rFonts w:ascii="Arial" w:hAnsi="Arial" w:cs="Arial"/>
          <w:spacing w:val="-11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кузатув</w:t>
      </w:r>
      <w:r w:rsidRPr="00AD1AD4">
        <w:rPr>
          <w:rFonts w:ascii="Arial" w:hAnsi="Arial" w:cs="Arial"/>
          <w:spacing w:val="-13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кенгашининг</w:t>
      </w:r>
      <w:r w:rsidRPr="00AD1AD4">
        <w:rPr>
          <w:rFonts w:ascii="Arial" w:hAnsi="Arial" w:cs="Arial"/>
          <w:spacing w:val="-15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мажлислари</w:t>
      </w:r>
      <w:r w:rsidRPr="00AD1AD4">
        <w:rPr>
          <w:rFonts w:ascii="Arial" w:hAnsi="Arial" w:cs="Arial"/>
          <w:spacing w:val="-10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видеоконференц-алоқа</w:t>
      </w:r>
      <w:r w:rsidRPr="00AD1AD4">
        <w:rPr>
          <w:rFonts w:ascii="Arial" w:hAnsi="Arial" w:cs="Arial"/>
          <w:spacing w:val="-13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тарзида</w:t>
      </w:r>
      <w:r w:rsidRPr="00AD1AD4">
        <w:rPr>
          <w:rFonts w:ascii="Arial" w:hAnsi="Arial" w:cs="Arial"/>
          <w:spacing w:val="-62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ўтказилиши</w:t>
      </w:r>
      <w:r w:rsidRPr="00AD1AD4">
        <w:rPr>
          <w:rFonts w:ascii="Arial" w:hAnsi="Arial" w:cs="Arial"/>
          <w:spacing w:val="2"/>
          <w:sz w:val="24"/>
          <w:szCs w:val="24"/>
        </w:rPr>
        <w:t xml:space="preserve"> </w:t>
      </w:r>
      <w:r w:rsidRPr="00AD1AD4">
        <w:rPr>
          <w:rFonts w:ascii="Arial" w:hAnsi="Arial" w:cs="Arial"/>
          <w:sz w:val="24"/>
          <w:szCs w:val="24"/>
        </w:rPr>
        <w:t>мумкин.</w:t>
      </w:r>
    </w:p>
    <w:p w:rsidR="00AB796B" w:rsidRPr="00AD1AD4" w:rsidRDefault="002A7011" w:rsidP="00C41E98">
      <w:pPr>
        <w:pStyle w:val="a5"/>
        <w:numPr>
          <w:ilvl w:val="1"/>
          <w:numId w:val="5"/>
        </w:numPr>
        <w:tabs>
          <w:tab w:val="left" w:pos="1134"/>
          <w:tab w:val="left" w:pos="2247"/>
        </w:tabs>
        <w:spacing w:before="10" w:line="307" w:lineRule="auto"/>
        <w:ind w:left="0" w:right="112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мажлисини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ўтказиш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учун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кворум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 кузатув кенгашига сайланган аъзоларнинг етмиш беш фоизидан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кам бўлмаслиги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керак.</w:t>
      </w:r>
    </w:p>
    <w:p w:rsidR="00AB796B" w:rsidRPr="00AD1AD4" w:rsidRDefault="002A7011" w:rsidP="00C41E98">
      <w:pPr>
        <w:pStyle w:val="a5"/>
        <w:numPr>
          <w:ilvl w:val="1"/>
          <w:numId w:val="5"/>
        </w:numPr>
        <w:tabs>
          <w:tab w:val="left" w:pos="1134"/>
          <w:tab w:val="left" w:pos="2247"/>
        </w:tabs>
        <w:spacing w:before="13" w:line="307" w:lineRule="auto"/>
        <w:ind w:left="0" w:right="112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аъзоларининг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сони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уставида назарда тутилган миқдорнинг етмиш беш фоизидан кам бўлган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тақдирда,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янги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таркибини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сайлаш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учун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акциядорларнинг навбатдан ташқари умумий йиғилишини чақириши шарт.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 xml:space="preserve">Кузатув кенгашининг қолган аъзолари </w:t>
      </w:r>
      <w:r w:rsidRPr="00AD1AD4">
        <w:rPr>
          <w:rFonts w:ascii="Arial" w:hAnsi="Arial" w:cs="Arial"/>
          <w:sz w:val="24"/>
        </w:rPr>
        <w:lastRenderedPageBreak/>
        <w:t>акциядорларнинг бундай навбатдан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ташқари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умумий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йиғилишини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чақириш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қарор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қабул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қилишга,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шунингдек Компания бошқарув раисининг ваколатлари муддатидан илгари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тугатилган тақдирда, унинг вазифасини вақтинча бажарувчини тайинлашга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ҳақлидир.</w:t>
      </w:r>
    </w:p>
    <w:p w:rsidR="00AB796B" w:rsidRPr="00AD1AD4" w:rsidRDefault="002A7011" w:rsidP="00C41E98">
      <w:pPr>
        <w:pStyle w:val="a5"/>
        <w:numPr>
          <w:ilvl w:val="1"/>
          <w:numId w:val="5"/>
        </w:numPr>
        <w:tabs>
          <w:tab w:val="left" w:pos="1134"/>
          <w:tab w:val="left" w:pos="2247"/>
        </w:tabs>
        <w:spacing w:before="21" w:line="307" w:lineRule="auto"/>
        <w:ind w:left="0" w:right="112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 кузатув кенгашининг мажлисида қарорлар мажлисда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ҳозир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бўлганларнинг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кўпчилик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овози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билан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қабул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қилинади,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агар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Ўзбекистон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Республикасининг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“Акциядорлик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жамиятлари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акциядорларнинг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ҳуқуқларини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ҳимоя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қилиш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тўғрисида”ги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қонуни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уставида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ўзгача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қоида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назарда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тутилмаган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бўлса.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мажлисида</w:t>
      </w:r>
      <w:r w:rsidRPr="00AD1AD4">
        <w:rPr>
          <w:rFonts w:ascii="Arial" w:hAnsi="Arial" w:cs="Arial"/>
          <w:spacing w:val="-6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масалалар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ҳал этилаѐтганда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 кенгашининг ҳар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бир аъзоси битта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овозга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эга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бўлади.</w:t>
      </w:r>
    </w:p>
    <w:p w:rsidR="00AB796B" w:rsidRPr="00AD1AD4" w:rsidRDefault="002A7011" w:rsidP="00C41E98">
      <w:pPr>
        <w:pStyle w:val="a5"/>
        <w:numPr>
          <w:ilvl w:val="1"/>
          <w:numId w:val="5"/>
        </w:numPr>
        <w:tabs>
          <w:tab w:val="left" w:pos="1134"/>
          <w:tab w:val="left" w:pos="2247"/>
        </w:tabs>
        <w:spacing w:before="14" w:line="309" w:lineRule="auto"/>
        <w:ind w:left="0" w:right="112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раиси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аъзоларининг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овози тенг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бўлган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ҳолларда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ҳал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қилувчи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овозга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эга.</w:t>
      </w:r>
    </w:p>
    <w:p w:rsidR="00AB796B" w:rsidRPr="00AD1AD4" w:rsidRDefault="002A7011" w:rsidP="00C41E98">
      <w:pPr>
        <w:pStyle w:val="a5"/>
        <w:numPr>
          <w:ilvl w:val="1"/>
          <w:numId w:val="5"/>
        </w:numPr>
        <w:tabs>
          <w:tab w:val="left" w:pos="1134"/>
          <w:tab w:val="left" w:pos="2247"/>
        </w:tabs>
        <w:spacing w:before="10" w:line="307" w:lineRule="auto"/>
        <w:ind w:left="0" w:right="112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устав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фондини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(капиталини)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кўпайтириш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тўғрисидаги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ва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Компания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уставига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тегишли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ўзгартиришлар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киритиш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ҳақидаги</w:t>
      </w:r>
      <w:r w:rsidRPr="00AD1AD4">
        <w:rPr>
          <w:rFonts w:ascii="Arial" w:hAnsi="Arial" w:cs="Arial"/>
          <w:spacing w:val="-6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қарорлар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томонидан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овоздан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қабул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қилинади.</w:t>
      </w:r>
    </w:p>
    <w:p w:rsidR="00AB796B" w:rsidRPr="00AD1AD4" w:rsidRDefault="002A7011" w:rsidP="00C41E98">
      <w:pPr>
        <w:pStyle w:val="a5"/>
        <w:numPr>
          <w:ilvl w:val="1"/>
          <w:numId w:val="5"/>
        </w:numPr>
        <w:tabs>
          <w:tab w:val="left" w:pos="1134"/>
          <w:tab w:val="left" w:pos="2247"/>
        </w:tabs>
        <w:spacing w:line="304" w:lineRule="auto"/>
        <w:ind w:left="0" w:right="112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 кузатув кенгашининг бир аъзоси ўз овозини 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бошқа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аъзосига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ѐки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учинчи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шахсга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беришига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йўл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қўйилмайди.</w:t>
      </w:r>
    </w:p>
    <w:p w:rsidR="00AB796B" w:rsidRPr="00AD1AD4" w:rsidRDefault="002A7011" w:rsidP="00405CC4">
      <w:pPr>
        <w:pStyle w:val="a5"/>
        <w:numPr>
          <w:ilvl w:val="1"/>
          <w:numId w:val="5"/>
        </w:numPr>
        <w:tabs>
          <w:tab w:val="left" w:pos="1418"/>
          <w:tab w:val="left" w:pos="2247"/>
        </w:tabs>
        <w:spacing w:before="21" w:line="307" w:lineRule="auto"/>
        <w:ind w:left="0" w:right="112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мажлисида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баѐннома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юритилади.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мажлис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баѐнномаси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котиб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томонидан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юритилади.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мажлисининг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баѐнномаси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мажлис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ўтказилганидан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сўнг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ўн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кундан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кечиктирмай</w:t>
      </w:r>
      <w:r w:rsidRPr="00AD1AD4">
        <w:rPr>
          <w:rFonts w:ascii="Arial" w:hAnsi="Arial" w:cs="Arial"/>
          <w:spacing w:val="-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тузилади.</w:t>
      </w:r>
    </w:p>
    <w:p w:rsidR="00AB796B" w:rsidRPr="00AD1AD4" w:rsidRDefault="002A7011" w:rsidP="00405CC4">
      <w:pPr>
        <w:pStyle w:val="a5"/>
        <w:numPr>
          <w:ilvl w:val="1"/>
          <w:numId w:val="5"/>
        </w:numPr>
        <w:tabs>
          <w:tab w:val="left" w:pos="1276"/>
          <w:tab w:val="left" w:pos="2247"/>
        </w:tabs>
        <w:spacing w:before="11"/>
        <w:ind w:left="0" w:right="112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Мажлис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баѐнномасида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қуйидагилар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кўрсатилади:</w:t>
      </w:r>
    </w:p>
    <w:p w:rsidR="00AB796B" w:rsidRPr="00AD1AD4" w:rsidRDefault="002A7011" w:rsidP="00C41E98">
      <w:pPr>
        <w:pStyle w:val="a5"/>
        <w:numPr>
          <w:ilvl w:val="0"/>
          <w:numId w:val="4"/>
        </w:numPr>
        <w:tabs>
          <w:tab w:val="left" w:pos="1134"/>
          <w:tab w:val="left" w:pos="2246"/>
          <w:tab w:val="left" w:pos="2247"/>
        </w:tabs>
        <w:spacing w:before="88"/>
        <w:ind w:left="0" w:right="112" w:firstLine="710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мажлис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ўтказилган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сана,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вақт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жой;</w:t>
      </w:r>
    </w:p>
    <w:p w:rsidR="00AB796B" w:rsidRPr="00AD1AD4" w:rsidRDefault="002A7011" w:rsidP="00C41E98">
      <w:pPr>
        <w:pStyle w:val="a5"/>
        <w:numPr>
          <w:ilvl w:val="0"/>
          <w:numId w:val="4"/>
        </w:numPr>
        <w:tabs>
          <w:tab w:val="left" w:pos="1134"/>
          <w:tab w:val="left" w:pos="2246"/>
          <w:tab w:val="left" w:pos="2247"/>
        </w:tabs>
        <w:spacing w:before="94"/>
        <w:ind w:left="0" w:right="112" w:firstLine="710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мажлисда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ҳозир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бўлган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шахслар;</w:t>
      </w:r>
    </w:p>
    <w:p w:rsidR="00AB796B" w:rsidRPr="00AD1AD4" w:rsidRDefault="002A7011" w:rsidP="00C41E98">
      <w:pPr>
        <w:pStyle w:val="a5"/>
        <w:numPr>
          <w:ilvl w:val="0"/>
          <w:numId w:val="4"/>
        </w:numPr>
        <w:tabs>
          <w:tab w:val="left" w:pos="1134"/>
          <w:tab w:val="left" w:pos="2246"/>
          <w:tab w:val="left" w:pos="2247"/>
        </w:tabs>
        <w:spacing w:before="88"/>
        <w:ind w:left="0" w:right="112" w:firstLine="710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мажлиснинг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кун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тартиби;</w:t>
      </w:r>
    </w:p>
    <w:p w:rsidR="00AB796B" w:rsidRPr="00AD1AD4" w:rsidRDefault="002A7011" w:rsidP="00C41E98">
      <w:pPr>
        <w:pStyle w:val="a5"/>
        <w:numPr>
          <w:ilvl w:val="0"/>
          <w:numId w:val="4"/>
        </w:numPr>
        <w:tabs>
          <w:tab w:val="left" w:pos="1134"/>
          <w:tab w:val="left" w:pos="2246"/>
          <w:tab w:val="left" w:pos="2247"/>
        </w:tabs>
        <w:spacing w:before="88" w:line="304" w:lineRule="auto"/>
        <w:ind w:left="0" w:right="112" w:firstLine="710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овоз</w:t>
      </w:r>
      <w:r w:rsidRPr="00AD1AD4">
        <w:rPr>
          <w:rFonts w:ascii="Arial" w:hAnsi="Arial" w:cs="Arial"/>
          <w:spacing w:val="3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беришга</w:t>
      </w:r>
      <w:r w:rsidRPr="00AD1AD4">
        <w:rPr>
          <w:rFonts w:ascii="Arial" w:hAnsi="Arial" w:cs="Arial"/>
          <w:spacing w:val="3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қўйилган</w:t>
      </w:r>
      <w:r w:rsidRPr="00AD1AD4">
        <w:rPr>
          <w:rFonts w:ascii="Arial" w:hAnsi="Arial" w:cs="Arial"/>
          <w:spacing w:val="3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масалалар,</w:t>
      </w:r>
      <w:r w:rsidRPr="00AD1AD4">
        <w:rPr>
          <w:rFonts w:ascii="Arial" w:hAnsi="Arial" w:cs="Arial"/>
          <w:spacing w:val="3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улар</w:t>
      </w:r>
      <w:r w:rsidRPr="00AD1AD4">
        <w:rPr>
          <w:rFonts w:ascii="Arial" w:hAnsi="Arial" w:cs="Arial"/>
          <w:spacing w:val="2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юзасидан</w:t>
      </w:r>
      <w:r w:rsidRPr="00AD1AD4">
        <w:rPr>
          <w:rFonts w:ascii="Arial" w:hAnsi="Arial" w:cs="Arial"/>
          <w:spacing w:val="3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ўтказилган</w:t>
      </w:r>
      <w:r w:rsidRPr="00AD1AD4">
        <w:rPr>
          <w:rFonts w:ascii="Arial" w:hAnsi="Arial" w:cs="Arial"/>
          <w:spacing w:val="-6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овоз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бериш</w:t>
      </w:r>
      <w:r w:rsidRPr="00AD1AD4">
        <w:rPr>
          <w:rFonts w:ascii="Arial" w:hAnsi="Arial" w:cs="Arial"/>
          <w:spacing w:val="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якунлари;</w:t>
      </w:r>
    </w:p>
    <w:p w:rsidR="00AB796B" w:rsidRPr="00AD1AD4" w:rsidRDefault="002A7011" w:rsidP="00C41E98">
      <w:pPr>
        <w:pStyle w:val="a5"/>
        <w:numPr>
          <w:ilvl w:val="0"/>
          <w:numId w:val="4"/>
        </w:numPr>
        <w:tabs>
          <w:tab w:val="left" w:pos="1134"/>
          <w:tab w:val="left" w:pos="2246"/>
          <w:tab w:val="left" w:pos="2247"/>
        </w:tabs>
        <w:ind w:left="0" w:right="112" w:firstLine="710"/>
        <w:rPr>
          <w:rFonts w:ascii="Arial" w:hAnsi="Arial" w:cs="Arial"/>
          <w:sz w:val="24"/>
        </w:rPr>
      </w:pPr>
      <w:r w:rsidRPr="00AD1AD4">
        <w:rPr>
          <w:rFonts w:ascii="Arial" w:hAnsi="Arial" w:cs="Arial"/>
          <w:w w:val="95"/>
          <w:sz w:val="24"/>
        </w:rPr>
        <w:t>қабул</w:t>
      </w:r>
      <w:r w:rsidRPr="00AD1AD4">
        <w:rPr>
          <w:rFonts w:ascii="Arial" w:hAnsi="Arial" w:cs="Arial"/>
          <w:spacing w:val="28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қилинган</w:t>
      </w:r>
      <w:r w:rsidRPr="00AD1AD4">
        <w:rPr>
          <w:rFonts w:ascii="Arial" w:hAnsi="Arial" w:cs="Arial"/>
          <w:spacing w:val="24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қарорлар.</w:t>
      </w:r>
    </w:p>
    <w:p w:rsidR="00AB796B" w:rsidRPr="00AD1AD4" w:rsidRDefault="002A7011" w:rsidP="00405CC4">
      <w:pPr>
        <w:pStyle w:val="a5"/>
        <w:numPr>
          <w:ilvl w:val="1"/>
          <w:numId w:val="5"/>
        </w:numPr>
        <w:tabs>
          <w:tab w:val="left" w:pos="1134"/>
          <w:tab w:val="left" w:pos="1418"/>
        </w:tabs>
        <w:spacing w:before="77" w:line="307" w:lineRule="auto"/>
        <w:ind w:left="0" w:right="112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 кузатув кенгаши мажлисининг баѐнномаси мажлисда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иштирок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этаѐтган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томонидан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имзоланади,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мажлис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баѐнномаси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расмийлаштирилиши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учун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жавобгар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бўлади.</w:t>
      </w:r>
    </w:p>
    <w:p w:rsidR="00AB796B" w:rsidRPr="00AD1AD4" w:rsidRDefault="002A7011" w:rsidP="00405CC4">
      <w:pPr>
        <w:pStyle w:val="a5"/>
        <w:numPr>
          <w:ilvl w:val="1"/>
          <w:numId w:val="5"/>
        </w:numPr>
        <w:tabs>
          <w:tab w:val="left" w:pos="1134"/>
          <w:tab w:val="left" w:pos="1418"/>
        </w:tabs>
        <w:spacing w:line="307" w:lineRule="auto"/>
        <w:ind w:left="0" w:right="112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w w:val="95"/>
          <w:sz w:val="24"/>
        </w:rPr>
        <w:t>Компания кузатув кенгаши мажлисининг баѐнномаси имзоланган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куни Компаниянинг ижроия органига ижро этиш учун топширилади. 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акциядорларнинг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умумий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йиғилишини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чақириш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қарор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қабул қилган тақдирда мазкур қарор ҳақидаги ахборот Компаниянинг ижроия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органига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-1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мажлиси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ўтказиладиган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куни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топширилади.</w:t>
      </w:r>
    </w:p>
    <w:p w:rsidR="00AB796B" w:rsidRPr="00AD1AD4" w:rsidRDefault="002A7011" w:rsidP="00405CC4">
      <w:pPr>
        <w:pStyle w:val="a5"/>
        <w:numPr>
          <w:ilvl w:val="1"/>
          <w:numId w:val="5"/>
        </w:numPr>
        <w:tabs>
          <w:tab w:val="left" w:pos="1134"/>
          <w:tab w:val="left" w:pos="1418"/>
        </w:tabs>
        <w:spacing w:before="14" w:line="307" w:lineRule="auto"/>
        <w:ind w:left="0" w:right="112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 кузатув кенгашининг қарорлари сиртдан овоз бериш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йўли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билан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(сўров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йўли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билан)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барча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аъзолари томонидан бир овоздан қабул қилиниши мумкин. Сўров йўли билан</w:t>
      </w:r>
      <w:r w:rsidRPr="00AD1AD4">
        <w:rPr>
          <w:rFonts w:ascii="Arial" w:hAnsi="Arial" w:cs="Arial"/>
          <w:spacing w:val="1"/>
          <w:w w:val="9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ўтказиладиган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йиғилишлар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мазкур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Низомга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илова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қилинган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бюллетенни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юбориш орқали амалга оширилади. Бюллетен Компания кузатув 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аъзоси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томонидан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шахсан</w:t>
      </w:r>
      <w:r w:rsidRPr="00AD1AD4">
        <w:rPr>
          <w:rFonts w:ascii="Arial" w:hAnsi="Arial" w:cs="Arial"/>
          <w:spacing w:val="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тўлдирилиб,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lastRenderedPageBreak/>
        <w:t>имзоланади.</w:t>
      </w:r>
    </w:p>
    <w:p w:rsidR="00AB796B" w:rsidRPr="00AD1AD4" w:rsidRDefault="00AB796B">
      <w:pPr>
        <w:pStyle w:val="a3"/>
        <w:spacing w:before="6"/>
        <w:ind w:left="0" w:firstLine="0"/>
        <w:jc w:val="left"/>
        <w:rPr>
          <w:rFonts w:ascii="Arial" w:hAnsi="Arial" w:cs="Arial"/>
          <w:sz w:val="32"/>
        </w:rPr>
      </w:pPr>
    </w:p>
    <w:p w:rsidR="00AB796B" w:rsidRPr="00AD1AD4" w:rsidRDefault="002A7011" w:rsidP="000A1549">
      <w:pPr>
        <w:pStyle w:val="1"/>
        <w:numPr>
          <w:ilvl w:val="1"/>
          <w:numId w:val="12"/>
        </w:numPr>
        <w:tabs>
          <w:tab w:val="left" w:pos="567"/>
          <w:tab w:val="left" w:pos="6379"/>
        </w:tabs>
        <w:spacing w:line="264" w:lineRule="auto"/>
        <w:ind w:left="0" w:right="112" w:firstLine="0"/>
        <w:jc w:val="center"/>
      </w:pPr>
      <w:r w:rsidRPr="00AD1AD4">
        <w:t>КУЗАТУВ КЕНГАШИ АЪЗОЛАРИНИНГ</w:t>
      </w:r>
      <w:r w:rsidRPr="00AD1AD4">
        <w:rPr>
          <w:spacing w:val="-65"/>
        </w:rPr>
        <w:t xml:space="preserve"> </w:t>
      </w:r>
      <w:r w:rsidRPr="00AD1AD4">
        <w:t>ҲУҚУҚ</w:t>
      </w:r>
      <w:r w:rsidRPr="00AD1AD4">
        <w:rPr>
          <w:spacing w:val="1"/>
        </w:rPr>
        <w:t xml:space="preserve"> </w:t>
      </w:r>
      <w:r w:rsidRPr="00AD1AD4">
        <w:t>ВА</w:t>
      </w:r>
      <w:r w:rsidRPr="00AD1AD4">
        <w:rPr>
          <w:spacing w:val="-7"/>
        </w:rPr>
        <w:t xml:space="preserve"> </w:t>
      </w:r>
      <w:r w:rsidRPr="00AD1AD4">
        <w:t>МАЖБУРИЯТЛАРИ</w:t>
      </w:r>
    </w:p>
    <w:p w:rsidR="00AB796B" w:rsidRPr="00AD1AD4" w:rsidRDefault="002A7011" w:rsidP="000A1549">
      <w:pPr>
        <w:pStyle w:val="a5"/>
        <w:numPr>
          <w:ilvl w:val="1"/>
          <w:numId w:val="3"/>
        </w:numPr>
        <w:tabs>
          <w:tab w:val="left" w:pos="993"/>
        </w:tabs>
        <w:spacing w:before="59"/>
        <w:ind w:left="0" w:firstLine="567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w w:val="95"/>
          <w:sz w:val="24"/>
        </w:rPr>
        <w:t>Кузатув</w:t>
      </w:r>
      <w:r w:rsidRPr="00AD1AD4">
        <w:rPr>
          <w:rFonts w:ascii="Arial" w:hAnsi="Arial" w:cs="Arial"/>
          <w:spacing w:val="19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кенгаши</w:t>
      </w:r>
      <w:r w:rsidRPr="00AD1AD4">
        <w:rPr>
          <w:rFonts w:ascii="Arial" w:hAnsi="Arial" w:cs="Arial"/>
          <w:spacing w:val="23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аъзоси</w:t>
      </w:r>
      <w:r w:rsidRPr="00AD1AD4">
        <w:rPr>
          <w:rFonts w:ascii="Arial" w:hAnsi="Arial" w:cs="Arial"/>
          <w:spacing w:val="22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қуйидаги</w:t>
      </w:r>
      <w:r w:rsidRPr="00AD1AD4">
        <w:rPr>
          <w:rFonts w:ascii="Arial" w:hAnsi="Arial" w:cs="Arial"/>
          <w:spacing w:val="22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ҳуқуқларга</w:t>
      </w:r>
      <w:r w:rsidRPr="00AD1AD4">
        <w:rPr>
          <w:rFonts w:ascii="Arial" w:hAnsi="Arial" w:cs="Arial"/>
          <w:spacing w:val="24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эга:</w:t>
      </w:r>
    </w:p>
    <w:p w:rsidR="00AB796B" w:rsidRPr="00AD1AD4" w:rsidRDefault="002A7011" w:rsidP="000A1549">
      <w:pPr>
        <w:pStyle w:val="a5"/>
        <w:numPr>
          <w:ilvl w:val="1"/>
          <w:numId w:val="7"/>
        </w:numPr>
        <w:tabs>
          <w:tab w:val="left" w:pos="993"/>
        </w:tabs>
        <w:spacing w:before="89" w:line="307" w:lineRule="auto"/>
        <w:ind w:left="0" w:right="118" w:firstLine="567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кузатув кенгаши мажлисида шахсан қатнашиш, йиғилишда муҳокама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қилинаѐтган масала юзасидан регламент билан ажратилган вақт доирасида сўзга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чиқиш;</w:t>
      </w:r>
    </w:p>
    <w:p w:rsidR="00AB796B" w:rsidRPr="00AD1AD4" w:rsidRDefault="002A7011" w:rsidP="000A1549">
      <w:pPr>
        <w:pStyle w:val="a5"/>
        <w:numPr>
          <w:ilvl w:val="1"/>
          <w:numId w:val="7"/>
        </w:numPr>
        <w:tabs>
          <w:tab w:val="left" w:pos="993"/>
        </w:tabs>
        <w:spacing w:before="13" w:line="309" w:lineRule="auto"/>
        <w:ind w:left="0" w:right="107" w:firstLine="567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қарорига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кўра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муайян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давр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учун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фаолияти, уни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ривожлантириш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режалари тўғрисидаги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маълумотлар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олиш;</w:t>
      </w:r>
    </w:p>
    <w:p w:rsidR="00AB796B" w:rsidRPr="00AD1AD4" w:rsidRDefault="002A7011" w:rsidP="000A1549">
      <w:pPr>
        <w:pStyle w:val="a5"/>
        <w:numPr>
          <w:ilvl w:val="1"/>
          <w:numId w:val="7"/>
        </w:numPr>
        <w:tabs>
          <w:tab w:val="left" w:pos="993"/>
        </w:tabs>
        <w:spacing w:before="10" w:line="307" w:lineRule="auto"/>
        <w:ind w:left="0" w:right="110" w:firstLine="567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қонунчиликда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ички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ҳужжатларида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ўрнатилган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тартибда ўз вазифаларини бажариб турган давр учун мукофот ва (ѐки) 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-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аъзоси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вазифасини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бажариш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билан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боғлиқ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харажатларни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олиш;</w:t>
      </w:r>
    </w:p>
    <w:p w:rsidR="00AB796B" w:rsidRPr="00AD1AD4" w:rsidRDefault="002A7011" w:rsidP="000A1549">
      <w:pPr>
        <w:pStyle w:val="a5"/>
        <w:numPr>
          <w:ilvl w:val="1"/>
          <w:numId w:val="7"/>
        </w:numPr>
        <w:tabs>
          <w:tab w:val="left" w:pos="993"/>
        </w:tabs>
        <w:spacing w:before="13"/>
        <w:ind w:left="0" w:firstLine="567"/>
        <w:rPr>
          <w:rFonts w:ascii="Arial" w:hAnsi="Arial" w:cs="Arial"/>
          <w:sz w:val="24"/>
        </w:rPr>
      </w:pPr>
      <w:r w:rsidRPr="00AD1AD4">
        <w:rPr>
          <w:rFonts w:ascii="Arial" w:hAnsi="Arial" w:cs="Arial"/>
          <w:w w:val="95"/>
          <w:sz w:val="24"/>
        </w:rPr>
        <w:t>Қонунчиликда</w:t>
      </w:r>
      <w:r w:rsidRPr="00AD1AD4">
        <w:rPr>
          <w:rFonts w:ascii="Arial" w:hAnsi="Arial" w:cs="Arial"/>
          <w:spacing w:val="25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ва</w:t>
      </w:r>
      <w:r w:rsidRPr="00AD1AD4">
        <w:rPr>
          <w:rFonts w:ascii="Arial" w:hAnsi="Arial" w:cs="Arial"/>
          <w:spacing w:val="29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Компания</w:t>
      </w:r>
      <w:r w:rsidRPr="00AD1AD4">
        <w:rPr>
          <w:rFonts w:ascii="Arial" w:hAnsi="Arial" w:cs="Arial"/>
          <w:spacing w:val="28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уставида</w:t>
      </w:r>
      <w:r w:rsidRPr="00AD1AD4">
        <w:rPr>
          <w:rFonts w:ascii="Arial" w:hAnsi="Arial" w:cs="Arial"/>
          <w:spacing w:val="28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кўзда</w:t>
      </w:r>
      <w:r w:rsidRPr="00AD1AD4">
        <w:rPr>
          <w:rFonts w:ascii="Arial" w:hAnsi="Arial" w:cs="Arial"/>
          <w:spacing w:val="24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тутилган</w:t>
      </w:r>
      <w:r w:rsidRPr="00AD1AD4">
        <w:rPr>
          <w:rFonts w:ascii="Arial" w:hAnsi="Arial" w:cs="Arial"/>
          <w:spacing w:val="29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бошқа</w:t>
      </w:r>
      <w:r w:rsidRPr="00AD1AD4">
        <w:rPr>
          <w:rFonts w:ascii="Arial" w:hAnsi="Arial" w:cs="Arial"/>
          <w:spacing w:val="29"/>
          <w:w w:val="95"/>
          <w:sz w:val="24"/>
        </w:rPr>
        <w:t xml:space="preserve"> </w:t>
      </w:r>
      <w:r w:rsidRPr="00AD1AD4">
        <w:rPr>
          <w:rFonts w:ascii="Arial" w:hAnsi="Arial" w:cs="Arial"/>
          <w:w w:val="95"/>
          <w:sz w:val="24"/>
        </w:rPr>
        <w:t>ҳуқуқлар;</w:t>
      </w:r>
    </w:p>
    <w:p w:rsidR="00AB796B" w:rsidRPr="00AD1AD4" w:rsidRDefault="002A7011" w:rsidP="000A1549">
      <w:pPr>
        <w:pStyle w:val="a5"/>
        <w:numPr>
          <w:ilvl w:val="1"/>
          <w:numId w:val="3"/>
        </w:numPr>
        <w:tabs>
          <w:tab w:val="left" w:pos="993"/>
          <w:tab w:val="left" w:pos="2247"/>
        </w:tabs>
        <w:spacing w:before="88" w:line="307" w:lineRule="auto"/>
        <w:ind w:left="0" w:right="117" w:firstLine="567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қошида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ижроия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органи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аъзолари,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ходимлари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жалб этилган экспертлар (тегишли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соҳа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мутахассислари,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соҳа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олий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таълим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муассасалари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ўқитувчилари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бошқалар)дан иборат тегишли масалалар, шу жумладан, низоли вазиятларни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аниқлаш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ҳал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этиш,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аудит,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кадрлар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бўйича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бошқа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қўмиталар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(ишчи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гуруҳлари)</w:t>
      </w:r>
      <w:r w:rsidRPr="00AD1AD4">
        <w:rPr>
          <w:rFonts w:ascii="Arial" w:hAnsi="Arial" w:cs="Arial"/>
          <w:spacing w:val="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ташкил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этиш;</w:t>
      </w:r>
    </w:p>
    <w:p w:rsidR="00AB796B" w:rsidRPr="00AD1AD4" w:rsidRDefault="002A7011" w:rsidP="000A1549">
      <w:pPr>
        <w:pStyle w:val="a5"/>
        <w:numPr>
          <w:ilvl w:val="1"/>
          <w:numId w:val="3"/>
        </w:numPr>
        <w:tabs>
          <w:tab w:val="left" w:pos="993"/>
          <w:tab w:val="left" w:pos="2247"/>
        </w:tabs>
        <w:spacing w:before="17"/>
        <w:ind w:left="0" w:firstLine="567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pacing w:val="-1"/>
          <w:sz w:val="24"/>
        </w:rPr>
        <w:t>Кузатув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кенгаши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аъзоси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қуйидагиларга</w:t>
      </w:r>
      <w:r w:rsidRPr="00AD1AD4">
        <w:rPr>
          <w:rFonts w:ascii="Arial" w:hAnsi="Arial" w:cs="Arial"/>
          <w:spacing w:val="-1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мажбур:</w:t>
      </w:r>
    </w:p>
    <w:p w:rsidR="00AB796B" w:rsidRPr="00AD1AD4" w:rsidRDefault="002A7011" w:rsidP="000A1549">
      <w:pPr>
        <w:pStyle w:val="a5"/>
        <w:numPr>
          <w:ilvl w:val="1"/>
          <w:numId w:val="7"/>
        </w:numPr>
        <w:tabs>
          <w:tab w:val="left" w:pos="993"/>
        </w:tabs>
        <w:spacing w:before="89" w:line="307" w:lineRule="auto"/>
        <w:ind w:left="0" w:right="111" w:firstLine="567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билан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битим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тузишда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аффилланган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эканлиги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тузилиши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кутилаѐтган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битим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ҳақидаги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маълумотларни,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шу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жумладан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битимда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иштирок этаѐтган шахслар, битим предмети тўғрисидаги маълумотларни, тегишли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шартноманинг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муҳим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шартларини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батафсил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кўрсатган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ҳолда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ѐзма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билдириш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юбориш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орқали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Компанияни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хабардор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этиши;</w:t>
      </w:r>
    </w:p>
    <w:p w:rsidR="00AB796B" w:rsidRPr="00AD1AD4" w:rsidRDefault="002A7011" w:rsidP="000A1549">
      <w:pPr>
        <w:pStyle w:val="a5"/>
        <w:numPr>
          <w:ilvl w:val="1"/>
          <w:numId w:val="7"/>
        </w:numPr>
        <w:tabs>
          <w:tab w:val="left" w:pos="993"/>
        </w:tabs>
        <w:spacing w:before="77" w:line="309" w:lineRule="auto"/>
        <w:ind w:left="0" w:right="-29" w:firstLine="567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ўзининг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лавозим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мажбуриятларини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ҳалол,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шунингдек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манфаатлари йўлида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энг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яхши деб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ҳисоблайдиган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усул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билан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амалга ошириш;</w:t>
      </w:r>
    </w:p>
    <w:p w:rsidR="00AB796B" w:rsidRPr="00AD1AD4" w:rsidRDefault="002A7011" w:rsidP="000A1549">
      <w:pPr>
        <w:pStyle w:val="a5"/>
        <w:numPr>
          <w:ilvl w:val="1"/>
          <w:numId w:val="7"/>
        </w:numPr>
        <w:tabs>
          <w:tab w:val="left" w:pos="993"/>
        </w:tabs>
        <w:spacing w:before="10" w:line="304" w:lineRule="auto"/>
        <w:ind w:left="0" w:right="-29" w:firstLine="567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Қонунчиликда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уставида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кўзда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тутилган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бошқа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мажбурятлар.</w:t>
      </w:r>
    </w:p>
    <w:p w:rsidR="00AB796B" w:rsidRPr="00AD1AD4" w:rsidRDefault="002A7011" w:rsidP="000A1549">
      <w:pPr>
        <w:pStyle w:val="a5"/>
        <w:numPr>
          <w:ilvl w:val="1"/>
          <w:numId w:val="3"/>
        </w:numPr>
        <w:tabs>
          <w:tab w:val="left" w:pos="993"/>
        </w:tabs>
        <w:spacing w:line="309" w:lineRule="auto"/>
        <w:ind w:left="0" w:right="-29" w:firstLine="567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Кузатув кенгаши аъзолари Компания акциядорлари, бошқарув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 назорат органи аъзолари ўртасида ўзаро ишонч, ҳурмат, ҳисобдорлик ва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назорат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тамойиллари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асосидаги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ҳамкорликни таъминлайди.</w:t>
      </w:r>
    </w:p>
    <w:p w:rsidR="00AB796B" w:rsidRPr="00AD1AD4" w:rsidRDefault="002A7011" w:rsidP="000A1549">
      <w:pPr>
        <w:pStyle w:val="a5"/>
        <w:numPr>
          <w:ilvl w:val="1"/>
          <w:numId w:val="3"/>
        </w:numPr>
        <w:tabs>
          <w:tab w:val="left" w:pos="993"/>
        </w:tabs>
        <w:spacing w:before="10" w:line="307" w:lineRule="auto"/>
        <w:ind w:left="0" w:right="-29" w:firstLine="567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-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-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аъзолари</w:t>
      </w:r>
      <w:r w:rsidRPr="00AD1AD4">
        <w:rPr>
          <w:rFonts w:ascii="Arial" w:hAnsi="Arial" w:cs="Arial"/>
          <w:spacing w:val="-4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имкониятларидан</w:t>
      </w:r>
      <w:r w:rsidRPr="00AD1AD4">
        <w:rPr>
          <w:rFonts w:ascii="Arial" w:hAnsi="Arial" w:cs="Arial"/>
          <w:spacing w:val="-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(мулкий</w:t>
      </w:r>
      <w:r w:rsidRPr="00AD1AD4">
        <w:rPr>
          <w:rFonts w:ascii="Arial" w:hAnsi="Arial" w:cs="Arial"/>
          <w:spacing w:val="-6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номулкий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ҳуқуқлар,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хўжалик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фаолияти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соҳасидаги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имкониятлар,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фаолияти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режалари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тўғрисидаги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ахборотлар)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шахсий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бойлик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орттириш мақсадида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фойдаланиш</w:t>
      </w:r>
      <w:r w:rsidRPr="00AD1AD4">
        <w:rPr>
          <w:rFonts w:ascii="Arial" w:hAnsi="Arial" w:cs="Arial"/>
          <w:spacing w:val="-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ҳуқуқига эга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эмас.</w:t>
      </w:r>
    </w:p>
    <w:p w:rsidR="00AB796B" w:rsidRPr="00AD1AD4" w:rsidRDefault="00AB796B">
      <w:pPr>
        <w:pStyle w:val="a3"/>
        <w:ind w:left="0" w:firstLine="0"/>
        <w:jc w:val="left"/>
        <w:rPr>
          <w:rFonts w:ascii="Arial" w:hAnsi="Arial" w:cs="Arial"/>
          <w:sz w:val="32"/>
        </w:rPr>
      </w:pPr>
    </w:p>
    <w:p w:rsidR="00737FDD" w:rsidRPr="00AD1AD4" w:rsidRDefault="00737FDD">
      <w:pPr>
        <w:pStyle w:val="a3"/>
        <w:ind w:left="0" w:firstLine="0"/>
        <w:jc w:val="left"/>
        <w:rPr>
          <w:rFonts w:ascii="Arial" w:hAnsi="Arial" w:cs="Arial"/>
          <w:sz w:val="32"/>
        </w:rPr>
      </w:pPr>
    </w:p>
    <w:p w:rsidR="00737FDD" w:rsidRPr="00AD1AD4" w:rsidRDefault="00737FDD">
      <w:pPr>
        <w:pStyle w:val="a3"/>
        <w:ind w:left="0" w:firstLine="0"/>
        <w:jc w:val="left"/>
        <w:rPr>
          <w:rFonts w:ascii="Arial" w:hAnsi="Arial" w:cs="Arial"/>
          <w:sz w:val="32"/>
        </w:rPr>
      </w:pPr>
    </w:p>
    <w:p w:rsidR="00737FDD" w:rsidRPr="00AD1AD4" w:rsidRDefault="00737FDD">
      <w:pPr>
        <w:pStyle w:val="a3"/>
        <w:ind w:left="0" w:firstLine="0"/>
        <w:jc w:val="left"/>
        <w:rPr>
          <w:rFonts w:ascii="Arial" w:hAnsi="Arial" w:cs="Arial"/>
          <w:sz w:val="32"/>
        </w:rPr>
      </w:pPr>
    </w:p>
    <w:p w:rsidR="00AB796B" w:rsidRPr="00AD1AD4" w:rsidRDefault="002A7011">
      <w:pPr>
        <w:pStyle w:val="1"/>
        <w:numPr>
          <w:ilvl w:val="1"/>
          <w:numId w:val="12"/>
        </w:numPr>
        <w:tabs>
          <w:tab w:val="left" w:pos="1647"/>
        </w:tabs>
        <w:ind w:left="1646" w:hanging="270"/>
        <w:jc w:val="left"/>
      </w:pPr>
      <w:r w:rsidRPr="00AD1AD4">
        <w:t>КУЗАТУВ</w:t>
      </w:r>
      <w:r w:rsidRPr="00AD1AD4">
        <w:rPr>
          <w:spacing w:val="-9"/>
        </w:rPr>
        <w:t xml:space="preserve"> </w:t>
      </w:r>
      <w:r w:rsidRPr="00AD1AD4">
        <w:t>КЕНГАШИ</w:t>
      </w:r>
      <w:r w:rsidRPr="00AD1AD4">
        <w:rPr>
          <w:spacing w:val="-8"/>
        </w:rPr>
        <w:t xml:space="preserve"> </w:t>
      </w:r>
      <w:r w:rsidRPr="00AD1AD4">
        <w:t>АЪЗОЛАРИНИНГ</w:t>
      </w:r>
      <w:r w:rsidRPr="00AD1AD4">
        <w:rPr>
          <w:spacing w:val="-5"/>
        </w:rPr>
        <w:t xml:space="preserve"> </w:t>
      </w:r>
      <w:r w:rsidRPr="00AD1AD4">
        <w:t>ЖАВОБГАРЛИГИ</w:t>
      </w:r>
    </w:p>
    <w:p w:rsidR="00AB796B" w:rsidRPr="00AD1AD4" w:rsidRDefault="002A7011">
      <w:pPr>
        <w:pStyle w:val="a5"/>
        <w:numPr>
          <w:ilvl w:val="1"/>
          <w:numId w:val="2"/>
        </w:numPr>
        <w:tabs>
          <w:tab w:val="left" w:pos="1435"/>
        </w:tabs>
        <w:spacing w:before="49" w:line="307" w:lineRule="auto"/>
        <w:ind w:right="117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ўз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ҳуқуқларини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амалга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lastRenderedPageBreak/>
        <w:t>оширишда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ўз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мажбуриятларини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бажаришда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манфаатларини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кўзлаб иш тутиши ҳамда қонун хужжатларида ва Компания уставида белгиланган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тартибда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жавобгар</w:t>
      </w:r>
      <w:r w:rsidRPr="00AD1AD4">
        <w:rPr>
          <w:rFonts w:ascii="Arial" w:hAnsi="Arial" w:cs="Arial"/>
          <w:spacing w:val="-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бўлиши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лозим.</w:t>
      </w:r>
    </w:p>
    <w:p w:rsidR="00AB796B" w:rsidRPr="00AD1AD4" w:rsidRDefault="002A7011">
      <w:pPr>
        <w:pStyle w:val="a5"/>
        <w:numPr>
          <w:ilvl w:val="1"/>
          <w:numId w:val="2"/>
        </w:numPr>
        <w:tabs>
          <w:tab w:val="left" w:pos="1363"/>
        </w:tabs>
        <w:spacing w:before="17" w:line="304" w:lineRule="auto"/>
        <w:ind w:right="115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Агар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нечта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шахс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жавобгар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бўлса,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уларнинг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олдидаги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жавобгарлиги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солидар</w:t>
      </w:r>
      <w:r w:rsidRPr="00AD1AD4">
        <w:rPr>
          <w:rFonts w:ascii="Arial" w:hAnsi="Arial" w:cs="Arial"/>
          <w:spacing w:val="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жавобгарлик</w:t>
      </w:r>
      <w:r w:rsidRPr="00AD1AD4">
        <w:rPr>
          <w:rFonts w:ascii="Arial" w:hAnsi="Arial" w:cs="Arial"/>
          <w:spacing w:val="-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бўлади.</w:t>
      </w:r>
    </w:p>
    <w:p w:rsidR="00AB796B" w:rsidRPr="00AD1AD4" w:rsidRDefault="002A7011">
      <w:pPr>
        <w:pStyle w:val="a5"/>
        <w:numPr>
          <w:ilvl w:val="1"/>
          <w:numId w:val="2"/>
        </w:numPr>
        <w:tabs>
          <w:tab w:val="left" w:pos="1344"/>
        </w:tabs>
        <w:spacing w:before="20" w:line="307" w:lineRule="auto"/>
        <w:ind w:right="115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Компанияга зарар етказилишига сабаб бўлган қарорга овоз беришда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иштирок этмаган ѐки ушбу қарорга қарши овоз берган Компания кузатув 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аъзолари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жавобгар</w:t>
      </w:r>
      <w:r w:rsidRPr="00AD1AD4">
        <w:rPr>
          <w:rFonts w:ascii="Arial" w:hAnsi="Arial" w:cs="Arial"/>
          <w:spacing w:val="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бўлмайди.</w:t>
      </w:r>
    </w:p>
    <w:p w:rsidR="00AB796B" w:rsidRPr="00AD1AD4" w:rsidRDefault="002A7011">
      <w:pPr>
        <w:pStyle w:val="a5"/>
        <w:numPr>
          <w:ilvl w:val="1"/>
          <w:numId w:val="2"/>
        </w:numPr>
        <w:tabs>
          <w:tab w:val="left" w:pos="1296"/>
        </w:tabs>
        <w:spacing w:before="13" w:line="307" w:lineRule="auto"/>
        <w:ind w:right="118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ѐки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жойлаштирган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акцияларнинг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ҳаммаси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бўлиб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камида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бир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фоизига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эгалик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қилувчи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(акциядорлар)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етказилган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зарарларнинг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ўрнини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pacing w:val="-1"/>
          <w:sz w:val="24"/>
        </w:rPr>
        <w:t>қоплаш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тўғрисидаги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даъво</w:t>
      </w:r>
      <w:r w:rsidRPr="00AD1AD4">
        <w:rPr>
          <w:rFonts w:ascii="Arial" w:hAnsi="Arial" w:cs="Arial"/>
          <w:spacing w:val="-1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билан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-1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кенгашининг</w:t>
      </w:r>
      <w:r w:rsidRPr="00AD1AD4">
        <w:rPr>
          <w:rFonts w:ascii="Arial" w:hAnsi="Arial" w:cs="Arial"/>
          <w:spacing w:val="-15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аъзоси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устидан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судга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мурожаат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қилишга</w:t>
      </w:r>
      <w:r w:rsidRPr="00AD1AD4">
        <w:rPr>
          <w:rFonts w:ascii="Arial" w:hAnsi="Arial" w:cs="Arial"/>
          <w:spacing w:val="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ҳақли.</w:t>
      </w:r>
    </w:p>
    <w:p w:rsidR="00AB796B" w:rsidRPr="00AD1AD4" w:rsidRDefault="00AB796B">
      <w:pPr>
        <w:pStyle w:val="a3"/>
        <w:spacing w:before="8"/>
        <w:ind w:left="0" w:firstLine="0"/>
        <w:jc w:val="left"/>
        <w:rPr>
          <w:rFonts w:ascii="Arial" w:hAnsi="Arial" w:cs="Arial"/>
          <w:sz w:val="26"/>
        </w:rPr>
      </w:pPr>
    </w:p>
    <w:p w:rsidR="00AB796B" w:rsidRPr="00AD1AD4" w:rsidRDefault="002A7011">
      <w:pPr>
        <w:pStyle w:val="a5"/>
        <w:numPr>
          <w:ilvl w:val="1"/>
          <w:numId w:val="12"/>
        </w:numPr>
        <w:tabs>
          <w:tab w:val="left" w:pos="3827"/>
        </w:tabs>
        <w:spacing w:before="0"/>
        <w:ind w:left="3826" w:hanging="284"/>
        <w:jc w:val="left"/>
        <w:rPr>
          <w:rFonts w:ascii="Arial" w:hAnsi="Arial" w:cs="Arial"/>
          <w:b/>
          <w:sz w:val="24"/>
          <w:szCs w:val="24"/>
        </w:rPr>
      </w:pPr>
      <w:r w:rsidRPr="00AD1AD4">
        <w:rPr>
          <w:rFonts w:ascii="Arial" w:hAnsi="Arial" w:cs="Arial"/>
          <w:b/>
          <w:sz w:val="24"/>
          <w:szCs w:val="24"/>
        </w:rPr>
        <w:t>ЯКУНИЙ</w:t>
      </w:r>
      <w:r w:rsidRPr="00AD1AD4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AD1AD4">
        <w:rPr>
          <w:rFonts w:ascii="Arial" w:hAnsi="Arial" w:cs="Arial"/>
          <w:b/>
          <w:sz w:val="24"/>
          <w:szCs w:val="24"/>
        </w:rPr>
        <w:t>ҚОИДАЛАР</w:t>
      </w:r>
    </w:p>
    <w:p w:rsidR="00AB796B" w:rsidRPr="00AD1AD4" w:rsidRDefault="002A7011">
      <w:pPr>
        <w:pStyle w:val="a5"/>
        <w:numPr>
          <w:ilvl w:val="1"/>
          <w:numId w:val="1"/>
        </w:numPr>
        <w:tabs>
          <w:tab w:val="left" w:pos="1306"/>
        </w:tabs>
        <w:spacing w:before="112" w:line="307" w:lineRule="auto"/>
        <w:ind w:right="114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Ривожлантириш,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инвестициялар</w:t>
      </w:r>
      <w:r w:rsidRPr="00AD1AD4">
        <w:rPr>
          <w:rFonts w:ascii="Arial" w:hAnsi="Arial" w:cs="Arial"/>
          <w:spacing w:val="-7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корпоратив</w:t>
      </w:r>
      <w:r w:rsidRPr="00AD1AD4">
        <w:rPr>
          <w:rFonts w:ascii="Arial" w:hAnsi="Arial" w:cs="Arial"/>
          <w:spacing w:val="-6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бошқарув</w:t>
      </w:r>
      <w:r w:rsidRPr="00AD1AD4">
        <w:rPr>
          <w:rFonts w:ascii="Arial" w:hAnsi="Arial" w:cs="Arial"/>
          <w:spacing w:val="-6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бўлими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Кузатув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кенгаши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аъзоларини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зарур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материаллар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билан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таъминлаш,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шунингдек,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акциядорлар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инвесторлар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билан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ўзаро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ҳамкорлик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учун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масъул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ҳисобланади.</w:t>
      </w:r>
    </w:p>
    <w:p w:rsidR="00AB796B" w:rsidRPr="00AD1AD4" w:rsidRDefault="002A7011">
      <w:pPr>
        <w:pStyle w:val="a5"/>
        <w:numPr>
          <w:ilvl w:val="1"/>
          <w:numId w:val="1"/>
        </w:numPr>
        <w:tabs>
          <w:tab w:val="left" w:pos="1310"/>
        </w:tabs>
        <w:spacing w:line="304" w:lineRule="auto"/>
        <w:ind w:right="121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Ушбу Низом талабларини бузган айбдор шахслар ўрнатилган тартибда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жавобгарликка</w:t>
      </w:r>
      <w:r w:rsidRPr="00AD1AD4">
        <w:rPr>
          <w:rFonts w:ascii="Arial" w:hAnsi="Arial" w:cs="Arial"/>
          <w:spacing w:val="3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тортилади.</w:t>
      </w:r>
    </w:p>
    <w:p w:rsidR="00AB796B" w:rsidRPr="00AD1AD4" w:rsidRDefault="002A7011">
      <w:pPr>
        <w:pStyle w:val="a5"/>
        <w:numPr>
          <w:ilvl w:val="1"/>
          <w:numId w:val="1"/>
        </w:numPr>
        <w:tabs>
          <w:tab w:val="left" w:pos="1517"/>
        </w:tabs>
        <w:spacing w:line="307" w:lineRule="auto"/>
        <w:ind w:right="116" w:firstLine="710"/>
        <w:jc w:val="both"/>
        <w:rPr>
          <w:rFonts w:ascii="Arial" w:hAnsi="Arial" w:cs="Arial"/>
          <w:sz w:val="24"/>
        </w:rPr>
      </w:pPr>
      <w:r w:rsidRPr="00AD1AD4">
        <w:rPr>
          <w:rFonts w:ascii="Arial" w:hAnsi="Arial" w:cs="Arial"/>
          <w:sz w:val="24"/>
        </w:rPr>
        <w:t>Агар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мазкур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Низомнинг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маълум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бир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қоидалари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Ўзбекистон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Республикасининг</w:t>
      </w:r>
      <w:r w:rsidRPr="00AD1AD4">
        <w:rPr>
          <w:rFonts w:ascii="Arial" w:hAnsi="Arial" w:cs="Arial"/>
          <w:spacing w:val="-10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амалдаги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қонунчилиги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ва/ѐки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Компаниянинг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уставига</w:t>
      </w:r>
      <w:r w:rsidRPr="00AD1AD4">
        <w:rPr>
          <w:rFonts w:ascii="Arial" w:hAnsi="Arial" w:cs="Arial"/>
          <w:spacing w:val="-8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зид</w:t>
      </w:r>
      <w:r w:rsidRPr="00AD1AD4">
        <w:rPr>
          <w:rFonts w:ascii="Arial" w:hAnsi="Arial" w:cs="Arial"/>
          <w:spacing w:val="-9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келса,</w:t>
      </w:r>
      <w:r w:rsidRPr="00AD1AD4">
        <w:rPr>
          <w:rFonts w:ascii="Arial" w:hAnsi="Arial" w:cs="Arial"/>
          <w:spacing w:val="-62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ушбу қоидалар ўз кучини йўқотади ва ушбу қоидалар билан тартибга солинадиган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масалалар бўйича мазкур Низомга тегишли ўзгартиришлар киритилгунга қадар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Ўзбекистон Республикасининг амалдаги қонунчилиги ва/ѐки Компания уставига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амал</w:t>
      </w:r>
      <w:r w:rsidRPr="00AD1AD4">
        <w:rPr>
          <w:rFonts w:ascii="Arial" w:hAnsi="Arial" w:cs="Arial"/>
          <w:spacing w:val="1"/>
          <w:sz w:val="24"/>
        </w:rPr>
        <w:t xml:space="preserve"> </w:t>
      </w:r>
      <w:r w:rsidRPr="00AD1AD4">
        <w:rPr>
          <w:rFonts w:ascii="Arial" w:hAnsi="Arial" w:cs="Arial"/>
          <w:sz w:val="24"/>
        </w:rPr>
        <w:t>қилинади.</w:t>
      </w:r>
    </w:p>
    <w:sectPr w:rsidR="00AB796B" w:rsidRPr="00AD1AD4">
      <w:pgSz w:w="11910" w:h="16840"/>
      <w:pgMar w:top="1080" w:right="720" w:bottom="1100" w:left="1580" w:header="0" w:footer="9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BA" w:rsidRDefault="00534BBA">
      <w:r>
        <w:separator/>
      </w:r>
    </w:p>
  </w:endnote>
  <w:endnote w:type="continuationSeparator" w:id="0">
    <w:p w:rsidR="00534BBA" w:rsidRDefault="0053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96B" w:rsidRDefault="00336B9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442944" behindDoc="1" locked="0" layoutInCell="1" allowOverlap="1">
              <wp:simplePos x="0" y="0"/>
              <wp:positionH relativeFrom="page">
                <wp:posOffset>1063625</wp:posOffset>
              </wp:positionH>
              <wp:positionV relativeFrom="page">
                <wp:posOffset>9933305</wp:posOffset>
              </wp:positionV>
              <wp:extent cx="5748655" cy="889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865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59B7B5" id="Rectangle 3" o:spid="_x0000_s1026" style="position:absolute;margin-left:83.75pt;margin-top:782.15pt;width:452.65pt;height:.7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OFdgIAAPk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443456" behindDoc="1" locked="0" layoutInCell="1" allowOverlap="1">
              <wp:simplePos x="0" y="0"/>
              <wp:positionH relativeFrom="page">
                <wp:posOffset>6877685</wp:posOffset>
              </wp:positionH>
              <wp:positionV relativeFrom="page">
                <wp:posOffset>9930765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796B" w:rsidRDefault="002A7011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7BD3">
                            <w:rPr>
                              <w:rFonts w:ascii="Times New Roman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1.55pt;margin-top:781.95pt;width:18pt;height:15.3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wn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" filled="f" stroked="f">
              <v:textbox inset="0,0,0,0">
                <w:txbxContent>
                  <w:p w:rsidR="00AB796B" w:rsidRDefault="002A7011">
                    <w:pPr>
                      <w:pStyle w:val="a3"/>
                      <w:spacing w:before="10"/>
                      <w:ind w:left="60" w:firstLine="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7BD3">
                      <w:rPr>
                        <w:rFonts w:ascii="Times New Roman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443968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9951085</wp:posOffset>
              </wp:positionV>
              <wp:extent cx="3380105" cy="333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796B" w:rsidRDefault="002A7011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«DORI-DARMON»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aksiyadorlik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kompaniyasi</w:t>
                          </w:r>
                        </w:p>
                        <w:p w:rsidR="00AB796B" w:rsidRDefault="002A7011">
                          <w:pPr>
                            <w:spacing w:before="29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«Кузатув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кенгаши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тўғрисида»ги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Низоми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20</w:t>
                          </w:r>
                          <w:r w:rsidR="003051B8" w:rsidRPr="003051B8">
                            <w:rPr>
                              <w:rFonts w:ascii="Arial" w:hAnsi="Arial"/>
                              <w:b/>
                              <w:i/>
                              <w:sz w:val="20"/>
                              <w:lang w:val="ru-RU"/>
                            </w:rPr>
                            <w:t>22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йил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84.2pt;margin-top:783.55pt;width:266.15pt;height:26.2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" filled="f" stroked="f">
              <v:textbox inset="0,0,0,0">
                <w:txbxContent>
                  <w:p w:rsidR="00AB796B" w:rsidRDefault="002A7011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«DORI-DARMON»</w:t>
                    </w:r>
                    <w:r>
                      <w:rPr>
                        <w:rFonts w:ascii="Arial" w:hAnsi="Arial"/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aksiyadorlik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kompaniyasi</w:t>
                    </w:r>
                  </w:p>
                  <w:p w:rsidR="00AB796B" w:rsidRDefault="002A7011">
                    <w:pPr>
                      <w:spacing w:before="29"/>
                      <w:ind w:left="20"/>
                      <w:rPr>
                        <w:rFonts w:ascii="Arial" w:hAns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«Кузатув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кенгаши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тўғрисида»ги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Низоми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20</w:t>
                    </w:r>
                    <w:r w:rsidR="003051B8" w:rsidRPr="003051B8">
                      <w:rPr>
                        <w:rFonts w:ascii="Arial" w:hAnsi="Arial"/>
                        <w:b/>
                        <w:i/>
                        <w:sz w:val="20"/>
                        <w:lang w:val="ru-RU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йил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BA" w:rsidRDefault="00534BBA">
      <w:r>
        <w:separator/>
      </w:r>
    </w:p>
  </w:footnote>
  <w:footnote w:type="continuationSeparator" w:id="0">
    <w:p w:rsidR="00534BBA" w:rsidRDefault="00534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B5415"/>
    <w:multiLevelType w:val="hybridMultilevel"/>
    <w:tmpl w:val="F3CA1A66"/>
    <w:lvl w:ilvl="0" w:tplc="3FDC5B3C">
      <w:numFmt w:val="bullet"/>
      <w:lvlText w:val="-"/>
      <w:lvlJc w:val="left"/>
      <w:pPr>
        <w:ind w:left="124" w:hanging="56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bg-BG" w:eastAsia="en-US" w:bidi="ar-SA"/>
      </w:rPr>
    </w:lvl>
    <w:lvl w:ilvl="1" w:tplc="6A8635A4">
      <w:numFmt w:val="bullet"/>
      <w:lvlText w:val="-"/>
      <w:lvlJc w:val="left"/>
      <w:pPr>
        <w:ind w:left="124" w:hanging="70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bg-BG" w:eastAsia="en-US" w:bidi="ar-SA"/>
      </w:rPr>
    </w:lvl>
    <w:lvl w:ilvl="2" w:tplc="57D4F1A6">
      <w:numFmt w:val="bullet"/>
      <w:lvlText w:val="•"/>
      <w:lvlJc w:val="left"/>
      <w:pPr>
        <w:ind w:left="2016" w:hanging="706"/>
      </w:pPr>
      <w:rPr>
        <w:rFonts w:hint="default"/>
        <w:lang w:val="bg-BG" w:eastAsia="en-US" w:bidi="ar-SA"/>
      </w:rPr>
    </w:lvl>
    <w:lvl w:ilvl="3" w:tplc="F7CA9C64">
      <w:numFmt w:val="bullet"/>
      <w:lvlText w:val="•"/>
      <w:lvlJc w:val="left"/>
      <w:pPr>
        <w:ind w:left="2965" w:hanging="706"/>
      </w:pPr>
      <w:rPr>
        <w:rFonts w:hint="default"/>
        <w:lang w:val="bg-BG" w:eastAsia="en-US" w:bidi="ar-SA"/>
      </w:rPr>
    </w:lvl>
    <w:lvl w:ilvl="4" w:tplc="45A2AD4C">
      <w:numFmt w:val="bullet"/>
      <w:lvlText w:val="•"/>
      <w:lvlJc w:val="left"/>
      <w:pPr>
        <w:ind w:left="3913" w:hanging="706"/>
      </w:pPr>
      <w:rPr>
        <w:rFonts w:hint="default"/>
        <w:lang w:val="bg-BG" w:eastAsia="en-US" w:bidi="ar-SA"/>
      </w:rPr>
    </w:lvl>
    <w:lvl w:ilvl="5" w:tplc="C028588C">
      <w:numFmt w:val="bullet"/>
      <w:lvlText w:val="•"/>
      <w:lvlJc w:val="left"/>
      <w:pPr>
        <w:ind w:left="4862" w:hanging="706"/>
      </w:pPr>
      <w:rPr>
        <w:rFonts w:hint="default"/>
        <w:lang w:val="bg-BG" w:eastAsia="en-US" w:bidi="ar-SA"/>
      </w:rPr>
    </w:lvl>
    <w:lvl w:ilvl="6" w:tplc="6824C7DC">
      <w:numFmt w:val="bullet"/>
      <w:lvlText w:val="•"/>
      <w:lvlJc w:val="left"/>
      <w:pPr>
        <w:ind w:left="5810" w:hanging="706"/>
      </w:pPr>
      <w:rPr>
        <w:rFonts w:hint="default"/>
        <w:lang w:val="bg-BG" w:eastAsia="en-US" w:bidi="ar-SA"/>
      </w:rPr>
    </w:lvl>
    <w:lvl w:ilvl="7" w:tplc="D6E8164C">
      <w:numFmt w:val="bullet"/>
      <w:lvlText w:val="•"/>
      <w:lvlJc w:val="left"/>
      <w:pPr>
        <w:ind w:left="6758" w:hanging="706"/>
      </w:pPr>
      <w:rPr>
        <w:rFonts w:hint="default"/>
        <w:lang w:val="bg-BG" w:eastAsia="en-US" w:bidi="ar-SA"/>
      </w:rPr>
    </w:lvl>
    <w:lvl w:ilvl="8" w:tplc="E1B2F6BE">
      <w:numFmt w:val="bullet"/>
      <w:lvlText w:val="•"/>
      <w:lvlJc w:val="left"/>
      <w:pPr>
        <w:ind w:left="7707" w:hanging="706"/>
      </w:pPr>
      <w:rPr>
        <w:rFonts w:hint="default"/>
        <w:lang w:val="bg-BG" w:eastAsia="en-US" w:bidi="ar-SA"/>
      </w:rPr>
    </w:lvl>
  </w:abstractNum>
  <w:abstractNum w:abstractNumId="1">
    <w:nsid w:val="19B57123"/>
    <w:multiLevelType w:val="multilevel"/>
    <w:tmpl w:val="079C62B8"/>
    <w:lvl w:ilvl="0">
      <w:start w:val="9"/>
      <w:numFmt w:val="decimal"/>
      <w:lvlText w:val="%1"/>
      <w:lvlJc w:val="left"/>
      <w:pPr>
        <w:ind w:left="110" w:hanging="485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0" w:hanging="485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016" w:hanging="48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965" w:hanging="4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13" w:hanging="4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62" w:hanging="4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10" w:hanging="4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58" w:hanging="4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07" w:hanging="485"/>
      </w:pPr>
      <w:rPr>
        <w:rFonts w:hint="default"/>
        <w:lang w:val="bg-BG" w:eastAsia="en-US" w:bidi="ar-SA"/>
      </w:rPr>
    </w:lvl>
  </w:abstractNum>
  <w:abstractNum w:abstractNumId="2">
    <w:nsid w:val="1EC40717"/>
    <w:multiLevelType w:val="multilevel"/>
    <w:tmpl w:val="C70CB9C6"/>
    <w:lvl w:ilvl="0">
      <w:start w:val="7"/>
      <w:numFmt w:val="decimal"/>
      <w:lvlText w:val="%1"/>
      <w:lvlJc w:val="left"/>
      <w:pPr>
        <w:ind w:left="1314" w:hanging="47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314" w:hanging="470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976" w:hanging="47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05" w:hanging="47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633" w:hanging="47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462" w:hanging="47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90" w:hanging="47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118" w:hanging="47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947" w:hanging="470"/>
      </w:pPr>
      <w:rPr>
        <w:rFonts w:hint="default"/>
        <w:lang w:val="bg-BG" w:eastAsia="en-US" w:bidi="ar-SA"/>
      </w:rPr>
    </w:lvl>
  </w:abstractNum>
  <w:abstractNum w:abstractNumId="3">
    <w:nsid w:val="226C3F3B"/>
    <w:multiLevelType w:val="multilevel"/>
    <w:tmpl w:val="5A0613D8"/>
    <w:lvl w:ilvl="0">
      <w:start w:val="2"/>
      <w:numFmt w:val="decimal"/>
      <w:lvlText w:val="%1"/>
      <w:lvlJc w:val="left"/>
      <w:pPr>
        <w:ind w:left="1314" w:hanging="47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314" w:hanging="47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10" w:hanging="93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3160" w:hanging="93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081" w:hanging="93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001" w:hanging="93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22" w:hanging="93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42" w:hanging="93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63" w:hanging="936"/>
      </w:pPr>
      <w:rPr>
        <w:rFonts w:hint="default"/>
        <w:lang w:val="bg-BG" w:eastAsia="en-US" w:bidi="ar-SA"/>
      </w:rPr>
    </w:lvl>
  </w:abstractNum>
  <w:abstractNum w:abstractNumId="4">
    <w:nsid w:val="2B581369"/>
    <w:multiLevelType w:val="multilevel"/>
    <w:tmpl w:val="8FC26D2A"/>
    <w:lvl w:ilvl="0">
      <w:start w:val="1"/>
      <w:numFmt w:val="decimal"/>
      <w:lvlText w:val="%1"/>
      <w:lvlJc w:val="left"/>
      <w:pPr>
        <w:ind w:left="110" w:hanging="48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0" w:hanging="48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016" w:hanging="48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965" w:hanging="48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13" w:hanging="48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62" w:hanging="48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10" w:hanging="48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58" w:hanging="48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07" w:hanging="480"/>
      </w:pPr>
      <w:rPr>
        <w:rFonts w:hint="default"/>
        <w:lang w:val="bg-BG" w:eastAsia="en-US" w:bidi="ar-SA"/>
      </w:rPr>
    </w:lvl>
  </w:abstractNum>
  <w:abstractNum w:abstractNumId="5">
    <w:nsid w:val="2C2D6A1F"/>
    <w:multiLevelType w:val="multilevel"/>
    <w:tmpl w:val="5F70B4EC"/>
    <w:lvl w:ilvl="0">
      <w:start w:val="3"/>
      <w:numFmt w:val="decimal"/>
      <w:lvlText w:val="%1"/>
      <w:lvlJc w:val="left"/>
      <w:pPr>
        <w:ind w:left="110" w:hanging="542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0" w:hanging="542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bg-BG" w:eastAsia="en-US" w:bidi="ar-SA"/>
      </w:rPr>
    </w:lvl>
    <w:lvl w:ilvl="2">
      <w:numFmt w:val="bullet"/>
      <w:lvlText w:val="-"/>
      <w:lvlJc w:val="left"/>
      <w:pPr>
        <w:ind w:left="830" w:hanging="70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787" w:hanging="70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61" w:hanging="70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35" w:hanging="70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08" w:hanging="70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82" w:hanging="70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56" w:hanging="706"/>
      </w:pPr>
      <w:rPr>
        <w:rFonts w:hint="default"/>
        <w:lang w:val="bg-BG" w:eastAsia="en-US" w:bidi="ar-SA"/>
      </w:rPr>
    </w:lvl>
  </w:abstractNum>
  <w:abstractNum w:abstractNumId="6">
    <w:nsid w:val="40A0692A"/>
    <w:multiLevelType w:val="multilevel"/>
    <w:tmpl w:val="5E66EB72"/>
    <w:lvl w:ilvl="0">
      <w:start w:val="8"/>
      <w:numFmt w:val="decimal"/>
      <w:lvlText w:val="%1"/>
      <w:lvlJc w:val="left"/>
      <w:pPr>
        <w:ind w:left="110" w:hanging="614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0" w:hanging="61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016" w:hanging="61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965" w:hanging="61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13" w:hanging="61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62" w:hanging="61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10" w:hanging="61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58" w:hanging="61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07" w:hanging="614"/>
      </w:pPr>
      <w:rPr>
        <w:rFonts w:hint="default"/>
        <w:lang w:val="bg-BG" w:eastAsia="en-US" w:bidi="ar-SA"/>
      </w:rPr>
    </w:lvl>
  </w:abstractNum>
  <w:abstractNum w:abstractNumId="7">
    <w:nsid w:val="428D5A85"/>
    <w:multiLevelType w:val="multilevel"/>
    <w:tmpl w:val="FA4E0812"/>
    <w:lvl w:ilvl="0">
      <w:start w:val="1"/>
      <w:numFmt w:val="decimal"/>
      <w:lvlText w:val="%1."/>
      <w:lvlJc w:val="left"/>
      <w:pPr>
        <w:ind w:left="2247" w:hanging="69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888" w:hanging="269"/>
        <w:jc w:val="right"/>
      </w:pPr>
      <w:rPr>
        <w:rFonts w:hint="default"/>
        <w:b/>
        <w:bCs/>
        <w:w w:val="100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110" w:hanging="475"/>
        <w:jc w:val="left"/>
      </w:pPr>
      <w:rPr>
        <w:rFonts w:hint="default"/>
        <w:w w:val="100"/>
        <w:lang w:val="bg-BG" w:eastAsia="en-US" w:bidi="ar-SA"/>
      </w:rPr>
    </w:lvl>
    <w:lvl w:ilvl="3">
      <w:numFmt w:val="bullet"/>
      <w:lvlText w:val="•"/>
      <w:lvlJc w:val="left"/>
      <w:pPr>
        <w:ind w:left="4595" w:hanging="47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311" w:hanging="47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026" w:hanging="47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42" w:hanging="47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457" w:hanging="47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73" w:hanging="475"/>
      </w:pPr>
      <w:rPr>
        <w:rFonts w:hint="default"/>
        <w:lang w:val="bg-BG" w:eastAsia="en-US" w:bidi="ar-SA"/>
      </w:rPr>
    </w:lvl>
  </w:abstractNum>
  <w:abstractNum w:abstractNumId="8">
    <w:nsid w:val="59462BBD"/>
    <w:multiLevelType w:val="multilevel"/>
    <w:tmpl w:val="12604E40"/>
    <w:lvl w:ilvl="0">
      <w:start w:val="2"/>
      <w:numFmt w:val="decimal"/>
      <w:lvlText w:val="%1"/>
      <w:lvlJc w:val="left"/>
      <w:pPr>
        <w:ind w:left="110" w:hanging="1022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110" w:hanging="1022"/>
        <w:jc w:val="left"/>
      </w:pPr>
      <w:rPr>
        <w:rFonts w:hint="default"/>
        <w:lang w:val="bg-BG" w:eastAsia="en-US" w:bidi="ar-SA"/>
      </w:rPr>
    </w:lvl>
    <w:lvl w:ilvl="2">
      <w:start w:val="17"/>
      <w:numFmt w:val="decimal"/>
      <w:lvlText w:val="%1.%2.%3."/>
      <w:lvlJc w:val="left"/>
      <w:pPr>
        <w:ind w:left="110" w:hanging="1022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965" w:hanging="102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13" w:hanging="102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62" w:hanging="102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10" w:hanging="102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58" w:hanging="102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07" w:hanging="1022"/>
      </w:pPr>
      <w:rPr>
        <w:rFonts w:hint="default"/>
        <w:lang w:val="bg-BG" w:eastAsia="en-US" w:bidi="ar-SA"/>
      </w:rPr>
    </w:lvl>
  </w:abstractNum>
  <w:abstractNum w:abstractNumId="9">
    <w:nsid w:val="63046F75"/>
    <w:multiLevelType w:val="multilevel"/>
    <w:tmpl w:val="78DE6176"/>
    <w:lvl w:ilvl="0">
      <w:start w:val="6"/>
      <w:numFmt w:val="decimal"/>
      <w:lvlText w:val="%1"/>
      <w:lvlJc w:val="left"/>
      <w:pPr>
        <w:ind w:left="110" w:hanging="557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0" w:hanging="557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bg-BG" w:eastAsia="en-US" w:bidi="ar-SA"/>
      </w:rPr>
    </w:lvl>
    <w:lvl w:ilvl="2">
      <w:numFmt w:val="bullet"/>
      <w:lvlText w:val="-"/>
      <w:lvlJc w:val="left"/>
      <w:pPr>
        <w:ind w:left="845" w:hanging="69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787" w:hanging="69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61" w:hanging="69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35" w:hanging="69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08" w:hanging="69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82" w:hanging="69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56" w:hanging="692"/>
      </w:pPr>
      <w:rPr>
        <w:rFonts w:hint="default"/>
        <w:lang w:val="bg-BG" w:eastAsia="en-US" w:bidi="ar-SA"/>
      </w:rPr>
    </w:lvl>
  </w:abstractNum>
  <w:abstractNum w:abstractNumId="10">
    <w:nsid w:val="7843710A"/>
    <w:multiLevelType w:val="multilevel"/>
    <w:tmpl w:val="62FA9D0A"/>
    <w:lvl w:ilvl="0">
      <w:start w:val="5"/>
      <w:numFmt w:val="decimal"/>
      <w:lvlText w:val="%1"/>
      <w:lvlJc w:val="left"/>
      <w:pPr>
        <w:ind w:left="110" w:hanging="542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0" w:hanging="542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016" w:hanging="54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965" w:hanging="54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13" w:hanging="54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62" w:hanging="54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10" w:hanging="54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58" w:hanging="54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07" w:hanging="542"/>
      </w:pPr>
      <w:rPr>
        <w:rFonts w:hint="default"/>
        <w:lang w:val="bg-BG" w:eastAsia="en-US" w:bidi="ar-SA"/>
      </w:rPr>
    </w:lvl>
  </w:abstractNum>
  <w:abstractNum w:abstractNumId="11">
    <w:nsid w:val="7ACD6845"/>
    <w:multiLevelType w:val="hybridMultilevel"/>
    <w:tmpl w:val="B312588E"/>
    <w:lvl w:ilvl="0" w:tplc="B4C6A05E">
      <w:numFmt w:val="bullet"/>
      <w:lvlText w:val="-"/>
      <w:lvlJc w:val="left"/>
      <w:pPr>
        <w:ind w:left="845" w:hanging="69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bg-BG" w:eastAsia="en-US" w:bidi="ar-SA"/>
      </w:rPr>
    </w:lvl>
    <w:lvl w:ilvl="1" w:tplc="9F889F94">
      <w:numFmt w:val="bullet"/>
      <w:lvlText w:val="•"/>
      <w:lvlJc w:val="left"/>
      <w:pPr>
        <w:ind w:left="1716" w:hanging="692"/>
      </w:pPr>
      <w:rPr>
        <w:rFonts w:hint="default"/>
        <w:lang w:val="bg-BG" w:eastAsia="en-US" w:bidi="ar-SA"/>
      </w:rPr>
    </w:lvl>
    <w:lvl w:ilvl="2" w:tplc="6A0EF3D8">
      <w:numFmt w:val="bullet"/>
      <w:lvlText w:val="•"/>
      <w:lvlJc w:val="left"/>
      <w:pPr>
        <w:ind w:left="2592" w:hanging="692"/>
      </w:pPr>
      <w:rPr>
        <w:rFonts w:hint="default"/>
        <w:lang w:val="bg-BG" w:eastAsia="en-US" w:bidi="ar-SA"/>
      </w:rPr>
    </w:lvl>
    <w:lvl w:ilvl="3" w:tplc="3D44B812">
      <w:numFmt w:val="bullet"/>
      <w:lvlText w:val="•"/>
      <w:lvlJc w:val="left"/>
      <w:pPr>
        <w:ind w:left="3469" w:hanging="692"/>
      </w:pPr>
      <w:rPr>
        <w:rFonts w:hint="default"/>
        <w:lang w:val="bg-BG" w:eastAsia="en-US" w:bidi="ar-SA"/>
      </w:rPr>
    </w:lvl>
    <w:lvl w:ilvl="4" w:tplc="049AE88E">
      <w:numFmt w:val="bullet"/>
      <w:lvlText w:val="•"/>
      <w:lvlJc w:val="left"/>
      <w:pPr>
        <w:ind w:left="4345" w:hanging="692"/>
      </w:pPr>
      <w:rPr>
        <w:rFonts w:hint="default"/>
        <w:lang w:val="bg-BG" w:eastAsia="en-US" w:bidi="ar-SA"/>
      </w:rPr>
    </w:lvl>
    <w:lvl w:ilvl="5" w:tplc="19F2BB44">
      <w:numFmt w:val="bullet"/>
      <w:lvlText w:val="•"/>
      <w:lvlJc w:val="left"/>
      <w:pPr>
        <w:ind w:left="5222" w:hanging="692"/>
      </w:pPr>
      <w:rPr>
        <w:rFonts w:hint="default"/>
        <w:lang w:val="bg-BG" w:eastAsia="en-US" w:bidi="ar-SA"/>
      </w:rPr>
    </w:lvl>
    <w:lvl w:ilvl="6" w:tplc="C6CE6564">
      <w:numFmt w:val="bullet"/>
      <w:lvlText w:val="•"/>
      <w:lvlJc w:val="left"/>
      <w:pPr>
        <w:ind w:left="6098" w:hanging="692"/>
      </w:pPr>
      <w:rPr>
        <w:rFonts w:hint="default"/>
        <w:lang w:val="bg-BG" w:eastAsia="en-US" w:bidi="ar-SA"/>
      </w:rPr>
    </w:lvl>
    <w:lvl w:ilvl="7" w:tplc="0802A7F8">
      <w:numFmt w:val="bullet"/>
      <w:lvlText w:val="•"/>
      <w:lvlJc w:val="left"/>
      <w:pPr>
        <w:ind w:left="6974" w:hanging="692"/>
      </w:pPr>
      <w:rPr>
        <w:rFonts w:hint="default"/>
        <w:lang w:val="bg-BG" w:eastAsia="en-US" w:bidi="ar-SA"/>
      </w:rPr>
    </w:lvl>
    <w:lvl w:ilvl="8" w:tplc="44EA1BB8">
      <w:numFmt w:val="bullet"/>
      <w:lvlText w:val="•"/>
      <w:lvlJc w:val="left"/>
      <w:pPr>
        <w:ind w:left="7851" w:hanging="692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6B"/>
    <w:rsid w:val="000A1549"/>
    <w:rsid w:val="002179DB"/>
    <w:rsid w:val="002522B0"/>
    <w:rsid w:val="002A7011"/>
    <w:rsid w:val="003051B8"/>
    <w:rsid w:val="00336B9F"/>
    <w:rsid w:val="003F7BD3"/>
    <w:rsid w:val="00405CC4"/>
    <w:rsid w:val="00432841"/>
    <w:rsid w:val="00454FB4"/>
    <w:rsid w:val="004B3977"/>
    <w:rsid w:val="00534BBA"/>
    <w:rsid w:val="005774E4"/>
    <w:rsid w:val="006D5989"/>
    <w:rsid w:val="00737FDD"/>
    <w:rsid w:val="00760D72"/>
    <w:rsid w:val="00794018"/>
    <w:rsid w:val="007A332E"/>
    <w:rsid w:val="007C0516"/>
    <w:rsid w:val="007C55D2"/>
    <w:rsid w:val="00833D64"/>
    <w:rsid w:val="00920EB1"/>
    <w:rsid w:val="009802AC"/>
    <w:rsid w:val="00AB796B"/>
    <w:rsid w:val="00AC2B18"/>
    <w:rsid w:val="00AD1AD4"/>
    <w:rsid w:val="00AE43A1"/>
    <w:rsid w:val="00BA0014"/>
    <w:rsid w:val="00C41E98"/>
    <w:rsid w:val="00D41B60"/>
    <w:rsid w:val="00E3421E"/>
    <w:rsid w:val="00E73A0B"/>
    <w:rsid w:val="00EA3F81"/>
    <w:rsid w:val="00EF278E"/>
    <w:rsid w:val="00F0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0FA66-B6BD-429C-95F5-ADB46A80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bg-BG"/>
    </w:rPr>
  </w:style>
  <w:style w:type="paragraph" w:styleId="1">
    <w:name w:val="heading 1"/>
    <w:basedOn w:val="a"/>
    <w:uiPriority w:val="9"/>
    <w:qFormat/>
    <w:pPr>
      <w:ind w:left="224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71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84"/>
      <w:ind w:left="527" w:right="54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"/>
      <w:ind w:left="11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051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51B8"/>
    <w:rPr>
      <w:rFonts w:ascii="Microsoft Sans Serif" w:eastAsia="Microsoft Sans Serif" w:hAnsi="Microsoft Sans Serif" w:cs="Microsoft Sans Serif"/>
      <w:lang w:val="bg-BG"/>
    </w:rPr>
  </w:style>
  <w:style w:type="paragraph" w:styleId="a8">
    <w:name w:val="footer"/>
    <w:basedOn w:val="a"/>
    <w:link w:val="a9"/>
    <w:uiPriority w:val="99"/>
    <w:unhideWhenUsed/>
    <w:rsid w:val="003051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51B8"/>
    <w:rPr>
      <w:rFonts w:ascii="Microsoft Sans Serif" w:eastAsia="Microsoft Sans Serif" w:hAnsi="Microsoft Sans Serif" w:cs="Microsoft Sans Serif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Шерзод Омаров</dc:creator>
  <cp:lastModifiedBy>Саулат Торешов</cp:lastModifiedBy>
  <cp:revision>3</cp:revision>
  <dcterms:created xsi:type="dcterms:W3CDTF">2022-10-06T06:14:00Z</dcterms:created>
  <dcterms:modified xsi:type="dcterms:W3CDTF">2022-10-07T04:05:00Z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